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4E50E" w14:textId="42D88FCB" w:rsidR="00F80176" w:rsidRPr="00F80176" w:rsidRDefault="003841B7" w:rsidP="00F80176">
      <w:pPr>
        <w:jc w:val="center"/>
        <w:rPr>
          <w:rFonts w:ascii="Copperplate Gothic Bold" w:hAnsi="Copperplate Gothic Bold"/>
          <w:sz w:val="28"/>
        </w:rPr>
      </w:pPr>
      <w:bookmarkStart w:id="0" w:name="_GoBack"/>
      <w:bookmarkEnd w:id="0"/>
      <w:r>
        <w:rPr>
          <w:rFonts w:ascii="Copperplate Gothic Bold" w:hAnsi="Copperplate Gothic Bold"/>
          <w:sz w:val="28"/>
        </w:rPr>
        <w:t xml:space="preserve">Long Island </w:t>
      </w:r>
      <w:r w:rsidR="00F80176" w:rsidRPr="00F80176">
        <w:rPr>
          <w:rFonts w:ascii="Copperplate Gothic Bold" w:hAnsi="Copperplate Gothic Bold"/>
          <w:sz w:val="28"/>
        </w:rPr>
        <w:t>High School Ethics Bowl</w:t>
      </w:r>
    </w:p>
    <w:p w14:paraId="345452FB" w14:textId="77777777" w:rsidR="00F80176" w:rsidRPr="00F80176" w:rsidRDefault="00F80176" w:rsidP="00F80176">
      <w:pPr>
        <w:jc w:val="center"/>
        <w:rPr>
          <w:rFonts w:ascii="Copperplate Gothic Bold" w:hAnsi="Copperplate Gothic Bold"/>
          <w:sz w:val="28"/>
        </w:rPr>
      </w:pPr>
      <w:r w:rsidRPr="00F80176">
        <w:rPr>
          <w:rFonts w:ascii="Copperplate Gothic Bold" w:hAnsi="Copperplate Gothic Bold"/>
          <w:sz w:val="28"/>
        </w:rPr>
        <w:t>General Information</w:t>
      </w:r>
      <w:r w:rsidR="005A2BED">
        <w:rPr>
          <w:rFonts w:ascii="Copperplate Gothic Bold" w:hAnsi="Copperplate Gothic Bold"/>
          <w:sz w:val="28"/>
        </w:rPr>
        <w:t xml:space="preserve"> and Rules</w:t>
      </w:r>
    </w:p>
    <w:p w14:paraId="22003BA1" w14:textId="77777777" w:rsidR="00F80176" w:rsidRPr="007E3D2D" w:rsidRDefault="00F80176">
      <w:pPr>
        <w:rPr>
          <w:rFonts w:ascii="Calibri" w:hAnsi="Calibri" w:cs="Calibri"/>
          <w:sz w:val="16"/>
          <w:szCs w:val="16"/>
        </w:rPr>
      </w:pPr>
    </w:p>
    <w:p w14:paraId="7DFC5E29" w14:textId="77777777" w:rsidR="00F80176" w:rsidRPr="007E3D2D" w:rsidRDefault="00F80176">
      <w:pPr>
        <w:rPr>
          <w:rFonts w:ascii="Calibri" w:hAnsi="Calibri" w:cs="Calibri"/>
          <w:sz w:val="16"/>
          <w:szCs w:val="16"/>
        </w:rPr>
      </w:pPr>
    </w:p>
    <w:p w14:paraId="543A8403" w14:textId="660798AD" w:rsidR="00C074E6" w:rsidRPr="006319FB" w:rsidRDefault="00C074E6" w:rsidP="00CF6F9B">
      <w:pPr>
        <w:pStyle w:val="NoSpacing"/>
        <w:rPr>
          <w:rFonts w:ascii="Calibri" w:hAnsi="Calibri" w:cs="Helvetica Neue Light"/>
          <w:b/>
          <w:sz w:val="28"/>
          <w:szCs w:val="28"/>
          <w:u w:val="single"/>
        </w:rPr>
      </w:pPr>
      <w:r w:rsidRPr="006319FB">
        <w:rPr>
          <w:rFonts w:ascii="Calibri" w:hAnsi="Calibri" w:cs="Helvetica Neue Light"/>
          <w:b/>
          <w:sz w:val="28"/>
          <w:szCs w:val="28"/>
          <w:u w:val="single"/>
        </w:rPr>
        <w:t>G</w:t>
      </w:r>
      <w:r w:rsidR="00B8523A">
        <w:rPr>
          <w:rFonts w:ascii="Calibri" w:hAnsi="Calibri" w:cs="Helvetica Neue Light"/>
          <w:b/>
          <w:sz w:val="28"/>
          <w:szCs w:val="28"/>
          <w:u w:val="single"/>
        </w:rPr>
        <w:t>ENERAL INFORMATION</w:t>
      </w:r>
    </w:p>
    <w:p w14:paraId="55B54075" w14:textId="48943864" w:rsidR="00CF6F9B" w:rsidRDefault="00CF6F9B" w:rsidP="00CF6F9B">
      <w:pPr>
        <w:pStyle w:val="NoSpacing"/>
        <w:rPr>
          <w:rFonts w:ascii="Calibri" w:hAnsi="Calibri" w:cs="Calibri"/>
          <w:szCs w:val="28"/>
        </w:rPr>
      </w:pPr>
      <w:r w:rsidRPr="00CF6F9B">
        <w:rPr>
          <w:rFonts w:ascii="Calibri" w:hAnsi="Calibri" w:cs="Helvetica Neue Light"/>
          <w:szCs w:val="30"/>
        </w:rPr>
        <w:t xml:space="preserve">Modeled after the Intercollegiate Ethics Bowl, the </w:t>
      </w:r>
      <w:r>
        <w:rPr>
          <w:rFonts w:ascii="Calibri" w:hAnsi="Calibri"/>
        </w:rPr>
        <w:t xml:space="preserve">High School Ethics Bowl involves </w:t>
      </w:r>
      <w:r w:rsidRPr="00CF6F9B">
        <w:rPr>
          <w:rFonts w:ascii="Calibri" w:hAnsi="Calibri" w:cs="Calibri"/>
          <w:szCs w:val="28"/>
        </w:rPr>
        <w:t>teams of students anal</w:t>
      </w:r>
      <w:r>
        <w:rPr>
          <w:rFonts w:ascii="Calibri" w:hAnsi="Calibri" w:cs="Calibri"/>
          <w:szCs w:val="28"/>
        </w:rPr>
        <w:t>yzing</w:t>
      </w:r>
      <w:r w:rsidRPr="00CF6F9B">
        <w:rPr>
          <w:rFonts w:ascii="Calibri" w:hAnsi="Calibri" w:cs="Calibri"/>
          <w:szCs w:val="28"/>
        </w:rPr>
        <w:t xml:space="preserve"> a series of wide-ranging ethical </w:t>
      </w:r>
      <w:r>
        <w:rPr>
          <w:rFonts w:ascii="Calibri" w:hAnsi="Calibri" w:cs="Calibri"/>
          <w:szCs w:val="28"/>
        </w:rPr>
        <w:t>dilemmas</w:t>
      </w:r>
      <w:r w:rsidRPr="00CF6F9B">
        <w:rPr>
          <w:rFonts w:ascii="Calibri" w:hAnsi="Calibri" w:cs="Calibri"/>
          <w:szCs w:val="28"/>
        </w:rPr>
        <w:t xml:space="preserve">. </w:t>
      </w:r>
      <w:r w:rsidR="00C2782D">
        <w:rPr>
          <w:rFonts w:ascii="Calibri" w:hAnsi="Calibri" w:cs="Calibri"/>
          <w:szCs w:val="28"/>
        </w:rPr>
        <w:t xml:space="preserve">  Thirty-six regional Bowls take place across the country</w:t>
      </w:r>
      <w:r w:rsidR="000E08F5">
        <w:rPr>
          <w:rFonts w:ascii="Calibri" w:hAnsi="Calibri" w:cs="Calibri"/>
          <w:szCs w:val="28"/>
        </w:rPr>
        <w:t>.</w:t>
      </w:r>
    </w:p>
    <w:p w14:paraId="2576A232" w14:textId="77777777" w:rsidR="00CF6F9B" w:rsidRPr="00CF6F9B" w:rsidRDefault="00CF6F9B" w:rsidP="00CF6F9B">
      <w:pPr>
        <w:pStyle w:val="NoSpacing"/>
        <w:rPr>
          <w:rFonts w:ascii="Calibri" w:hAnsi="Calibri" w:cs="Baskerville"/>
        </w:rPr>
      </w:pPr>
    </w:p>
    <w:p w14:paraId="53391BE6" w14:textId="77777777" w:rsidR="00E95298" w:rsidRDefault="00F80176">
      <w:pPr>
        <w:rPr>
          <w:rFonts w:ascii="Calibri" w:hAnsi="Calibri" w:cs="Calibri"/>
          <w:b/>
          <w:szCs w:val="28"/>
        </w:rPr>
      </w:pPr>
      <w:r w:rsidRPr="001F4DC5">
        <w:rPr>
          <w:rFonts w:ascii="Calibri" w:hAnsi="Calibri" w:cs="Calibri"/>
          <w:b/>
          <w:szCs w:val="28"/>
        </w:rPr>
        <w:t xml:space="preserve">The Ethics Bowl is about giving an insightful perspective on each case, </w:t>
      </w:r>
      <w:r w:rsidR="00873B07">
        <w:rPr>
          <w:rFonts w:ascii="Calibri" w:hAnsi="Calibri" w:cs="Calibri"/>
          <w:b/>
          <w:szCs w:val="28"/>
        </w:rPr>
        <w:t>one</w:t>
      </w:r>
      <w:r w:rsidRPr="001F4DC5">
        <w:rPr>
          <w:rFonts w:ascii="Calibri" w:hAnsi="Calibri" w:cs="Calibri"/>
          <w:b/>
          <w:szCs w:val="28"/>
        </w:rPr>
        <w:t xml:space="preserve"> that an intelligent layperson should be able to follow. The competition values students’ reasoning abilities, so the </w:t>
      </w:r>
      <w:r w:rsidR="00BA452D">
        <w:rPr>
          <w:rFonts w:ascii="Calibri" w:hAnsi="Calibri" w:cs="Calibri"/>
          <w:b/>
          <w:szCs w:val="28"/>
        </w:rPr>
        <w:t>emphasi</w:t>
      </w:r>
      <w:r w:rsidRPr="001F4DC5">
        <w:rPr>
          <w:rFonts w:ascii="Calibri" w:hAnsi="Calibri" w:cs="Calibri"/>
          <w:b/>
          <w:szCs w:val="28"/>
        </w:rPr>
        <w:t xml:space="preserve">s is more on the broader ethical implications of the cases and less on a rule-oriented approach. </w:t>
      </w:r>
      <w:r w:rsidR="00BA452D" w:rsidRPr="001F4DC5">
        <w:rPr>
          <w:rFonts w:ascii="Calibri" w:hAnsi="Calibri" w:cs="Calibri"/>
          <w:b/>
          <w:szCs w:val="28"/>
        </w:rPr>
        <w:t xml:space="preserve">It's not about memorizing ethical theories or important philosophers, and teams should not focus on citing philosophers or moral theories. </w:t>
      </w:r>
    </w:p>
    <w:p w14:paraId="128C8202" w14:textId="77777777" w:rsidR="000D3F0D" w:rsidRDefault="000D3F0D">
      <w:pPr>
        <w:rPr>
          <w:rFonts w:ascii="Calibri" w:hAnsi="Calibri" w:cs="Calibri"/>
          <w:szCs w:val="28"/>
        </w:rPr>
      </w:pPr>
    </w:p>
    <w:p w14:paraId="1B3E91CE" w14:textId="09CCA9C4" w:rsidR="00F80176" w:rsidRDefault="00507E12">
      <w:pPr>
        <w:rPr>
          <w:rFonts w:ascii="Calibri" w:hAnsi="Calibri" w:cs="Calibri"/>
          <w:szCs w:val="28"/>
        </w:rPr>
      </w:pPr>
      <w:r>
        <w:rPr>
          <w:rFonts w:ascii="Calibri" w:hAnsi="Calibri" w:cs="Calibri"/>
          <w:b/>
          <w:szCs w:val="28"/>
        </w:rPr>
        <w:t>Ethics Bowl</w:t>
      </w:r>
      <w:r w:rsidR="000D3F0D">
        <w:rPr>
          <w:rFonts w:ascii="Calibri" w:hAnsi="Calibri" w:cs="Calibri"/>
          <w:b/>
          <w:szCs w:val="28"/>
        </w:rPr>
        <w:t xml:space="preserve"> is designed to promote thoughtful, civil dialogue about difficult questions. </w:t>
      </w:r>
      <w:r w:rsidR="000D3F0D">
        <w:rPr>
          <w:rFonts w:ascii="Calibri" w:hAnsi="Calibri" w:cs="Calibri"/>
          <w:szCs w:val="28"/>
        </w:rPr>
        <w:t xml:space="preserve">Teams should score highly when they demonstrate good ethical reasoning, clarity about and consistency in their views, and a willingness to engage thoughtfully with points made by the other team. </w:t>
      </w:r>
    </w:p>
    <w:p w14:paraId="0B997177" w14:textId="77777777" w:rsidR="00507E12" w:rsidRPr="00F80176" w:rsidRDefault="00507E12">
      <w:pPr>
        <w:rPr>
          <w:rFonts w:ascii="Calibri" w:hAnsi="Calibri" w:cs="Calibri"/>
          <w:szCs w:val="28"/>
        </w:rPr>
      </w:pPr>
    </w:p>
    <w:p w14:paraId="4A6C5AA9" w14:textId="5A5313E8" w:rsidR="00744217" w:rsidRPr="006319FB" w:rsidRDefault="00744217" w:rsidP="00F80176">
      <w:pPr>
        <w:widowControl w:val="0"/>
        <w:autoSpaceDE w:val="0"/>
        <w:autoSpaceDN w:val="0"/>
        <w:adjustRightInd w:val="0"/>
        <w:rPr>
          <w:rFonts w:ascii="Calibri" w:hAnsi="Calibri" w:cs="Calibri"/>
          <w:b/>
          <w:sz w:val="28"/>
          <w:szCs w:val="28"/>
          <w:u w:val="single"/>
        </w:rPr>
      </w:pPr>
      <w:r w:rsidRPr="006319FB">
        <w:rPr>
          <w:rFonts w:ascii="Calibri" w:hAnsi="Calibri" w:cs="Calibri"/>
          <w:b/>
          <w:sz w:val="28"/>
          <w:szCs w:val="28"/>
          <w:u w:val="single"/>
        </w:rPr>
        <w:t>S</w:t>
      </w:r>
      <w:r w:rsidR="00B8523A">
        <w:rPr>
          <w:rFonts w:ascii="Calibri" w:hAnsi="Calibri" w:cs="Calibri"/>
          <w:b/>
          <w:sz w:val="28"/>
          <w:szCs w:val="28"/>
          <w:u w:val="single"/>
        </w:rPr>
        <w:t xml:space="preserve">TRUCTURE OF THE EVENT </w:t>
      </w:r>
    </w:p>
    <w:p w14:paraId="36A54CC7" w14:textId="554B09A7" w:rsidR="00C90E05" w:rsidRDefault="0032080B" w:rsidP="00F80176">
      <w:pPr>
        <w:widowControl w:val="0"/>
        <w:autoSpaceDE w:val="0"/>
        <w:autoSpaceDN w:val="0"/>
        <w:adjustRightInd w:val="0"/>
        <w:rPr>
          <w:rFonts w:ascii="Calibri" w:hAnsi="Calibri" w:cs="Calibri"/>
          <w:szCs w:val="28"/>
        </w:rPr>
      </w:pPr>
      <w:r>
        <w:rPr>
          <w:rFonts w:ascii="Calibri" w:hAnsi="Calibri" w:cs="Calibri"/>
          <w:szCs w:val="28"/>
        </w:rPr>
        <w:t>The</w:t>
      </w:r>
      <w:r w:rsidR="00F22012">
        <w:rPr>
          <w:rFonts w:ascii="Calibri" w:hAnsi="Calibri" w:cs="Calibri"/>
          <w:szCs w:val="28"/>
        </w:rPr>
        <w:t xml:space="preserve"> </w:t>
      </w:r>
      <w:r w:rsidR="00F80176" w:rsidRPr="00F80176">
        <w:rPr>
          <w:rFonts w:ascii="Calibri" w:hAnsi="Calibri" w:cs="Calibri"/>
          <w:szCs w:val="28"/>
        </w:rPr>
        <w:t>Ethics Bowl</w:t>
      </w:r>
      <w:r>
        <w:rPr>
          <w:rFonts w:ascii="Calibri" w:hAnsi="Calibri" w:cs="Calibri"/>
          <w:szCs w:val="28"/>
        </w:rPr>
        <w:t xml:space="preserve"> is comp</w:t>
      </w:r>
      <w:r w:rsidR="003841B7">
        <w:rPr>
          <w:rFonts w:ascii="Calibri" w:hAnsi="Calibri" w:cs="Calibri"/>
          <w:szCs w:val="28"/>
        </w:rPr>
        <w:t>osed of six</w:t>
      </w:r>
      <w:r>
        <w:rPr>
          <w:rFonts w:ascii="Calibri" w:hAnsi="Calibri" w:cs="Calibri"/>
          <w:szCs w:val="28"/>
        </w:rPr>
        <w:t xml:space="preserve"> </w:t>
      </w:r>
      <w:r w:rsidR="00F80176" w:rsidRPr="00F80176">
        <w:rPr>
          <w:rFonts w:ascii="Calibri" w:hAnsi="Calibri" w:cs="Calibri"/>
          <w:szCs w:val="28"/>
        </w:rPr>
        <w:t>rounds</w:t>
      </w:r>
      <w:r w:rsidR="00507E12">
        <w:rPr>
          <w:rFonts w:ascii="Calibri" w:hAnsi="Calibri" w:cs="Calibri"/>
          <w:szCs w:val="28"/>
        </w:rPr>
        <w:t xml:space="preserve">:  4 open rounds, a semifinal and a final round. </w:t>
      </w:r>
      <w:r w:rsidR="004C648D">
        <w:rPr>
          <w:rFonts w:ascii="Calibri" w:hAnsi="Calibri" w:cs="Calibri"/>
          <w:szCs w:val="28"/>
        </w:rPr>
        <w:t>Each round</w:t>
      </w:r>
      <w:r w:rsidR="00F80176" w:rsidRPr="00F80176">
        <w:rPr>
          <w:rFonts w:ascii="Calibri" w:hAnsi="Calibri" w:cs="Calibri"/>
          <w:szCs w:val="28"/>
        </w:rPr>
        <w:t xml:space="preserve"> include</w:t>
      </w:r>
      <w:r>
        <w:rPr>
          <w:rFonts w:ascii="Calibri" w:hAnsi="Calibri" w:cs="Calibri"/>
          <w:szCs w:val="28"/>
        </w:rPr>
        <w:t>s</w:t>
      </w:r>
      <w:r w:rsidR="00F80176" w:rsidRPr="00F80176">
        <w:rPr>
          <w:rFonts w:ascii="Calibri" w:hAnsi="Calibri" w:cs="Calibri"/>
          <w:szCs w:val="28"/>
        </w:rPr>
        <w:t xml:space="preserve"> </w:t>
      </w:r>
      <w:r w:rsidR="00873B07">
        <w:rPr>
          <w:rFonts w:ascii="Calibri" w:hAnsi="Calibri" w:cs="Calibri"/>
          <w:szCs w:val="28"/>
        </w:rPr>
        <w:t>two</w:t>
      </w:r>
      <w:r w:rsidR="00F80176" w:rsidRPr="00F80176">
        <w:rPr>
          <w:rFonts w:ascii="Calibri" w:hAnsi="Calibri" w:cs="Calibri"/>
          <w:szCs w:val="28"/>
        </w:rPr>
        <w:t xml:space="preserve"> teams (</w:t>
      </w:r>
      <w:r w:rsidR="00873B07">
        <w:rPr>
          <w:rFonts w:ascii="Calibri" w:hAnsi="Calibri" w:cs="Calibri"/>
          <w:szCs w:val="28"/>
        </w:rPr>
        <w:t>3-5</w:t>
      </w:r>
      <w:r w:rsidR="00F80176" w:rsidRPr="00F80176">
        <w:rPr>
          <w:rFonts w:ascii="Calibri" w:hAnsi="Calibri" w:cs="Calibri"/>
          <w:szCs w:val="28"/>
        </w:rPr>
        <w:t xml:space="preserve"> students per team</w:t>
      </w:r>
      <w:r w:rsidR="00551B29">
        <w:rPr>
          <w:rFonts w:ascii="Calibri" w:hAnsi="Calibri" w:cs="Calibri"/>
          <w:szCs w:val="28"/>
        </w:rPr>
        <w:t xml:space="preserve">, with up to </w:t>
      </w:r>
      <w:r w:rsidR="00507E12">
        <w:rPr>
          <w:rFonts w:ascii="Calibri" w:hAnsi="Calibri" w:cs="Calibri"/>
          <w:szCs w:val="28"/>
        </w:rPr>
        <w:t>two</w:t>
      </w:r>
      <w:r w:rsidR="00551B29">
        <w:rPr>
          <w:rFonts w:ascii="Calibri" w:hAnsi="Calibri" w:cs="Calibri"/>
          <w:szCs w:val="28"/>
        </w:rPr>
        <w:t xml:space="preserve"> alternates</w:t>
      </w:r>
      <w:r w:rsidR="00B8523A">
        <w:rPr>
          <w:rFonts w:ascii="Calibri" w:hAnsi="Calibri" w:cs="Calibri"/>
          <w:szCs w:val="28"/>
        </w:rPr>
        <w:t xml:space="preserve">:  </w:t>
      </w:r>
      <w:r w:rsidR="00AC3860">
        <w:rPr>
          <w:rFonts w:ascii="Calibri" w:hAnsi="Calibri" w:cs="Calibri"/>
          <w:szCs w:val="28"/>
        </w:rPr>
        <w:t xml:space="preserve">each team has a maximum of </w:t>
      </w:r>
      <w:r w:rsidR="00507E12">
        <w:rPr>
          <w:rFonts w:ascii="Calibri" w:hAnsi="Calibri" w:cs="Calibri"/>
          <w:szCs w:val="28"/>
        </w:rPr>
        <w:t>7</w:t>
      </w:r>
      <w:r w:rsidR="00551B29">
        <w:rPr>
          <w:rFonts w:ascii="Calibri" w:hAnsi="Calibri" w:cs="Calibri"/>
          <w:szCs w:val="28"/>
        </w:rPr>
        <w:t xml:space="preserve"> students</w:t>
      </w:r>
      <w:r w:rsidR="00F80176" w:rsidRPr="00F80176">
        <w:rPr>
          <w:rFonts w:ascii="Calibri" w:hAnsi="Calibri" w:cs="Calibri"/>
          <w:szCs w:val="28"/>
        </w:rPr>
        <w:t xml:space="preserve">), three judges and a moderator (as well as any family, friends and other audience members). </w:t>
      </w:r>
    </w:p>
    <w:p w14:paraId="62936D81" w14:textId="77777777" w:rsidR="00736F38" w:rsidRDefault="00736F38" w:rsidP="00F80176">
      <w:pPr>
        <w:widowControl w:val="0"/>
        <w:autoSpaceDE w:val="0"/>
        <w:autoSpaceDN w:val="0"/>
        <w:adjustRightInd w:val="0"/>
        <w:rPr>
          <w:rFonts w:ascii="Calibri" w:hAnsi="Calibri" w:cs="Calibri"/>
          <w:szCs w:val="28"/>
        </w:rPr>
      </w:pPr>
    </w:p>
    <w:p w14:paraId="4CDCCDEC" w14:textId="61038F02" w:rsidR="00736F38" w:rsidRPr="00736F38" w:rsidRDefault="00736F38" w:rsidP="00F80176">
      <w:pPr>
        <w:widowControl w:val="0"/>
        <w:autoSpaceDE w:val="0"/>
        <w:autoSpaceDN w:val="0"/>
        <w:adjustRightInd w:val="0"/>
        <w:rPr>
          <w:rFonts w:ascii="Calibri" w:hAnsi="Calibri" w:cs="Calibri"/>
          <w:b/>
          <w:szCs w:val="28"/>
        </w:rPr>
      </w:pPr>
      <w:r w:rsidRPr="00736F38">
        <w:rPr>
          <w:rFonts w:ascii="Calibri" w:hAnsi="Calibri" w:cs="Calibri"/>
          <w:b/>
          <w:szCs w:val="28"/>
        </w:rPr>
        <w:t xml:space="preserve">Case </w:t>
      </w:r>
      <w:r w:rsidR="002F1983">
        <w:rPr>
          <w:rFonts w:ascii="Calibri" w:hAnsi="Calibri" w:cs="Calibri"/>
          <w:b/>
          <w:szCs w:val="28"/>
        </w:rPr>
        <w:t>specifications regarding questions</w:t>
      </w:r>
      <w:r w:rsidRPr="00736F38">
        <w:rPr>
          <w:rFonts w:ascii="Calibri" w:hAnsi="Calibri" w:cs="Calibri"/>
          <w:b/>
          <w:szCs w:val="28"/>
        </w:rPr>
        <w:t>:</w:t>
      </w:r>
    </w:p>
    <w:p w14:paraId="4DD4AB54" w14:textId="2CC1EE3D" w:rsidR="00736F38" w:rsidRDefault="00736F38" w:rsidP="00F80176">
      <w:pPr>
        <w:widowControl w:val="0"/>
        <w:autoSpaceDE w:val="0"/>
        <w:autoSpaceDN w:val="0"/>
        <w:adjustRightInd w:val="0"/>
        <w:rPr>
          <w:rFonts w:ascii="Calibri" w:hAnsi="Calibri" w:cs="Calibri"/>
          <w:szCs w:val="28"/>
        </w:rPr>
      </w:pPr>
      <w:r w:rsidRPr="00736F38">
        <w:rPr>
          <w:rFonts w:ascii="Calibri" w:hAnsi="Calibri" w:cs="Calibri"/>
          <w:szCs w:val="28"/>
          <w:u w:val="single"/>
        </w:rPr>
        <w:t>Round 1</w:t>
      </w:r>
      <w:r>
        <w:rPr>
          <w:rFonts w:ascii="Calibri" w:hAnsi="Calibri" w:cs="Calibri"/>
          <w:szCs w:val="28"/>
        </w:rPr>
        <w:t xml:space="preserve"> – teams know the 2 cases that will be discussed, and have chosen the question they wish to answer during the Presentation.</w:t>
      </w:r>
    </w:p>
    <w:p w14:paraId="2B851D4D" w14:textId="0AD962C9" w:rsidR="00736F38" w:rsidRDefault="00736F38" w:rsidP="00F80176">
      <w:pPr>
        <w:widowControl w:val="0"/>
        <w:autoSpaceDE w:val="0"/>
        <w:autoSpaceDN w:val="0"/>
        <w:adjustRightInd w:val="0"/>
        <w:rPr>
          <w:rFonts w:ascii="Calibri" w:hAnsi="Calibri" w:cs="Calibri"/>
          <w:szCs w:val="28"/>
        </w:rPr>
      </w:pPr>
      <w:r w:rsidRPr="00736F38">
        <w:rPr>
          <w:rFonts w:ascii="Calibri" w:hAnsi="Calibri" w:cs="Calibri"/>
          <w:szCs w:val="28"/>
          <w:u w:val="single"/>
        </w:rPr>
        <w:t>Rounds 2</w:t>
      </w:r>
      <w:r w:rsidR="002F1983">
        <w:rPr>
          <w:rFonts w:ascii="Calibri" w:hAnsi="Calibri" w:cs="Calibri"/>
          <w:szCs w:val="28"/>
          <w:u w:val="single"/>
        </w:rPr>
        <w:t>,</w:t>
      </w:r>
      <w:r w:rsidRPr="00736F38">
        <w:rPr>
          <w:rFonts w:ascii="Calibri" w:hAnsi="Calibri" w:cs="Calibri"/>
          <w:szCs w:val="28"/>
          <w:u w:val="single"/>
        </w:rPr>
        <w:t xml:space="preserve"> </w:t>
      </w:r>
      <w:proofErr w:type="gramStart"/>
      <w:r w:rsidRPr="00736F38">
        <w:rPr>
          <w:rFonts w:ascii="Calibri" w:hAnsi="Calibri" w:cs="Calibri"/>
          <w:szCs w:val="28"/>
          <w:u w:val="single"/>
        </w:rPr>
        <w:t>3</w:t>
      </w:r>
      <w:r>
        <w:rPr>
          <w:rFonts w:ascii="Calibri" w:hAnsi="Calibri" w:cs="Calibri"/>
          <w:szCs w:val="28"/>
        </w:rPr>
        <w:t xml:space="preserve"> </w:t>
      </w:r>
      <w:r w:rsidR="002F1983">
        <w:rPr>
          <w:rFonts w:ascii="Calibri" w:hAnsi="Calibri" w:cs="Calibri"/>
          <w:szCs w:val="28"/>
        </w:rPr>
        <w:t>,semifinals</w:t>
      </w:r>
      <w:proofErr w:type="gramEnd"/>
      <w:r w:rsidR="002F1983">
        <w:rPr>
          <w:rFonts w:ascii="Calibri" w:hAnsi="Calibri" w:cs="Calibri"/>
          <w:szCs w:val="28"/>
        </w:rPr>
        <w:t xml:space="preserve"> and finals </w:t>
      </w:r>
      <w:r>
        <w:rPr>
          <w:rFonts w:ascii="Calibri" w:hAnsi="Calibri" w:cs="Calibri"/>
          <w:szCs w:val="28"/>
        </w:rPr>
        <w:t>– teams do not know which 2 cases will be discussed during these rounds; however, they know that they will be asked to answer one of the study questions accompanying each case.</w:t>
      </w:r>
    </w:p>
    <w:p w14:paraId="026C2729" w14:textId="49268B5E" w:rsidR="0045425C" w:rsidRDefault="00736F38" w:rsidP="00F80176">
      <w:pPr>
        <w:widowControl w:val="0"/>
        <w:autoSpaceDE w:val="0"/>
        <w:autoSpaceDN w:val="0"/>
        <w:adjustRightInd w:val="0"/>
        <w:rPr>
          <w:rFonts w:ascii="Calibri" w:hAnsi="Calibri" w:cs="Calibri"/>
          <w:szCs w:val="28"/>
        </w:rPr>
      </w:pPr>
      <w:r w:rsidRPr="00736F38">
        <w:rPr>
          <w:rFonts w:ascii="Calibri" w:hAnsi="Calibri" w:cs="Calibri"/>
          <w:szCs w:val="28"/>
          <w:u w:val="single"/>
        </w:rPr>
        <w:t>Round 4</w:t>
      </w:r>
      <w:r>
        <w:rPr>
          <w:rFonts w:ascii="Calibri" w:hAnsi="Calibri" w:cs="Calibri"/>
          <w:szCs w:val="28"/>
        </w:rPr>
        <w:t xml:space="preserve"> – teams will discuss cases for which they have no</w:t>
      </w:r>
      <w:r w:rsidR="0091414B">
        <w:rPr>
          <w:rFonts w:ascii="Calibri" w:hAnsi="Calibri" w:cs="Calibri"/>
          <w:szCs w:val="28"/>
        </w:rPr>
        <w:t>t</w:t>
      </w:r>
      <w:r>
        <w:rPr>
          <w:rFonts w:ascii="Calibri" w:hAnsi="Calibri" w:cs="Calibri"/>
          <w:szCs w:val="28"/>
        </w:rPr>
        <w:t xml:space="preserve"> prepared.</w:t>
      </w:r>
      <w:r w:rsidR="004D3A7B">
        <w:rPr>
          <w:rFonts w:ascii="Calibri" w:hAnsi="Calibri" w:cs="Calibri"/>
          <w:szCs w:val="28"/>
        </w:rPr>
        <w:t xml:space="preserve">  It will follow the format of the other rounds.</w:t>
      </w:r>
      <w:r w:rsidR="002F1983">
        <w:rPr>
          <w:rFonts w:ascii="Calibri" w:hAnsi="Calibri" w:cs="Calibri"/>
          <w:szCs w:val="28"/>
        </w:rPr>
        <w:t xml:space="preserve">  Each case will be accompanied by one question to be answered.</w:t>
      </w:r>
    </w:p>
    <w:p w14:paraId="673943AF" w14:textId="77777777" w:rsidR="009D6CB2" w:rsidRDefault="009D6CB2" w:rsidP="00C074E6">
      <w:pPr>
        <w:widowControl w:val="0"/>
        <w:autoSpaceDE w:val="0"/>
        <w:autoSpaceDN w:val="0"/>
        <w:adjustRightInd w:val="0"/>
        <w:rPr>
          <w:rFonts w:ascii="Calibri" w:hAnsi="Calibri" w:cs="Calibri"/>
          <w:szCs w:val="28"/>
        </w:rPr>
      </w:pPr>
    </w:p>
    <w:p w14:paraId="6CB8CB6A" w14:textId="2AE83BFE" w:rsidR="00507E12" w:rsidRPr="000E08F5" w:rsidRDefault="002F1983" w:rsidP="00B8523A">
      <w:pPr>
        <w:widowControl w:val="0"/>
        <w:autoSpaceDE w:val="0"/>
        <w:autoSpaceDN w:val="0"/>
        <w:adjustRightInd w:val="0"/>
        <w:jc w:val="center"/>
        <w:rPr>
          <w:rFonts w:ascii="Calibri" w:hAnsi="Calibri" w:cs="Cambria"/>
          <w:b/>
          <w:i/>
          <w:szCs w:val="30"/>
          <w:u w:val="single"/>
        </w:rPr>
      </w:pPr>
      <w:r>
        <w:rPr>
          <w:rFonts w:ascii="Calibri" w:hAnsi="Calibri" w:cs="Cambria"/>
          <w:b/>
          <w:i/>
          <w:szCs w:val="30"/>
          <w:u w:val="single"/>
        </w:rPr>
        <w:t xml:space="preserve">Procedure for all Rounds </w:t>
      </w:r>
    </w:p>
    <w:p w14:paraId="1DFC86F6" w14:textId="77777777" w:rsidR="00C074E6" w:rsidRDefault="00C074E6" w:rsidP="00C074E6">
      <w:pPr>
        <w:widowControl w:val="0"/>
        <w:autoSpaceDE w:val="0"/>
        <w:autoSpaceDN w:val="0"/>
        <w:adjustRightInd w:val="0"/>
        <w:rPr>
          <w:rFonts w:ascii="Calibri" w:hAnsi="Calibri" w:cs="Calibri"/>
          <w:szCs w:val="28"/>
        </w:rPr>
      </w:pPr>
    </w:p>
    <w:p w14:paraId="3FE290A8" w14:textId="2DBC7DC2" w:rsidR="00507E12" w:rsidRPr="006319FB" w:rsidRDefault="00507E12" w:rsidP="00B25B81">
      <w:pPr>
        <w:widowControl w:val="0"/>
        <w:autoSpaceDE w:val="0"/>
        <w:autoSpaceDN w:val="0"/>
        <w:adjustRightInd w:val="0"/>
        <w:rPr>
          <w:rFonts w:ascii="Calibri" w:hAnsi="Calibri" w:cs="Calibri"/>
          <w:b/>
          <w:bCs/>
          <w:szCs w:val="28"/>
          <w:u w:val="single"/>
        </w:rPr>
      </w:pPr>
      <w:r w:rsidRPr="006319FB">
        <w:rPr>
          <w:rFonts w:ascii="Calibri" w:hAnsi="Calibri" w:cs="Calibri"/>
          <w:b/>
          <w:bCs/>
          <w:szCs w:val="28"/>
          <w:u w:val="single"/>
        </w:rPr>
        <w:t>1.</w:t>
      </w:r>
      <w:r w:rsidR="00F80176" w:rsidRPr="006319FB">
        <w:rPr>
          <w:rFonts w:ascii="Calibri" w:hAnsi="Calibri" w:cs="Calibri"/>
          <w:b/>
          <w:bCs/>
          <w:szCs w:val="28"/>
          <w:u w:val="single"/>
        </w:rPr>
        <w:t>Presentation</w:t>
      </w:r>
      <w:r w:rsidRPr="006319FB">
        <w:rPr>
          <w:rFonts w:ascii="Calibri" w:hAnsi="Calibri" w:cs="Calibri"/>
          <w:b/>
          <w:bCs/>
          <w:szCs w:val="28"/>
          <w:u w:val="single"/>
        </w:rPr>
        <w:t xml:space="preserve"> – TEAM A</w:t>
      </w:r>
    </w:p>
    <w:p w14:paraId="0545DDE6" w14:textId="2C6B56FB" w:rsidR="00507E12" w:rsidRPr="00507E12" w:rsidRDefault="00507E12" w:rsidP="00B25B81">
      <w:pPr>
        <w:widowControl w:val="0"/>
        <w:autoSpaceDE w:val="0"/>
        <w:autoSpaceDN w:val="0"/>
        <w:adjustRightInd w:val="0"/>
        <w:rPr>
          <w:rFonts w:ascii="Calibri" w:hAnsi="Calibri" w:cs="Calibri"/>
          <w:b/>
          <w:bCs/>
          <w:szCs w:val="28"/>
        </w:rPr>
      </w:pPr>
      <w:r>
        <w:rPr>
          <w:rFonts w:ascii="Calibri" w:hAnsi="Calibri" w:cs="Calibri"/>
          <w:b/>
          <w:bCs/>
          <w:szCs w:val="28"/>
        </w:rPr>
        <w:t xml:space="preserve">To start the round, Team A will announce the question </w:t>
      </w:r>
      <w:r w:rsidR="00B8523A">
        <w:rPr>
          <w:rFonts w:ascii="Calibri" w:hAnsi="Calibri" w:cs="Calibri"/>
          <w:b/>
          <w:bCs/>
          <w:szCs w:val="28"/>
        </w:rPr>
        <w:t>to be answered</w:t>
      </w:r>
      <w:r>
        <w:rPr>
          <w:rFonts w:ascii="Calibri" w:hAnsi="Calibri" w:cs="Calibri"/>
          <w:b/>
          <w:bCs/>
          <w:szCs w:val="28"/>
        </w:rPr>
        <w:t>.</w:t>
      </w:r>
    </w:p>
    <w:p w14:paraId="2C0CF83A" w14:textId="1605E3D8" w:rsidR="00507E12" w:rsidRDefault="00507E12" w:rsidP="00B25B81">
      <w:pPr>
        <w:widowControl w:val="0"/>
        <w:autoSpaceDE w:val="0"/>
        <w:autoSpaceDN w:val="0"/>
        <w:adjustRightInd w:val="0"/>
        <w:rPr>
          <w:rFonts w:ascii="Calibri" w:hAnsi="Calibri" w:cs="Calibri"/>
          <w:b/>
          <w:bCs/>
          <w:szCs w:val="28"/>
        </w:rPr>
      </w:pPr>
      <w:r>
        <w:rPr>
          <w:rFonts w:ascii="Calibri" w:hAnsi="Calibri" w:cs="Calibri"/>
          <w:b/>
          <w:bCs/>
          <w:szCs w:val="28"/>
        </w:rPr>
        <w:t xml:space="preserve">Then, </w:t>
      </w:r>
      <w:r w:rsidR="004C648D">
        <w:rPr>
          <w:rFonts w:ascii="Calibri" w:hAnsi="Calibri" w:cs="Calibri"/>
          <w:b/>
          <w:bCs/>
          <w:szCs w:val="28"/>
        </w:rPr>
        <w:t xml:space="preserve">both teams have </w:t>
      </w:r>
      <w:r w:rsidR="00B57D81">
        <w:rPr>
          <w:rFonts w:ascii="Calibri" w:hAnsi="Calibri" w:cs="Calibri"/>
          <w:b/>
          <w:bCs/>
          <w:szCs w:val="28"/>
        </w:rPr>
        <w:t>1</w:t>
      </w:r>
      <w:r w:rsidR="00153EF2">
        <w:rPr>
          <w:rFonts w:ascii="Calibri" w:hAnsi="Calibri" w:cs="Calibri"/>
          <w:b/>
          <w:bCs/>
          <w:szCs w:val="28"/>
        </w:rPr>
        <w:t xml:space="preserve"> minute </w:t>
      </w:r>
      <w:r>
        <w:rPr>
          <w:rFonts w:ascii="Calibri" w:hAnsi="Calibri" w:cs="Calibri"/>
          <w:b/>
          <w:bCs/>
          <w:szCs w:val="28"/>
        </w:rPr>
        <w:t>to c</w:t>
      </w:r>
      <w:r w:rsidR="00B8523A">
        <w:rPr>
          <w:rFonts w:ascii="Calibri" w:hAnsi="Calibri" w:cs="Calibri"/>
          <w:b/>
          <w:bCs/>
          <w:szCs w:val="28"/>
        </w:rPr>
        <w:t xml:space="preserve">onfer; </w:t>
      </w:r>
      <w:r w:rsidR="004C648D">
        <w:rPr>
          <w:rFonts w:ascii="Calibri" w:hAnsi="Calibri" w:cs="Calibri"/>
          <w:b/>
          <w:bCs/>
          <w:szCs w:val="28"/>
        </w:rPr>
        <w:t xml:space="preserve">Team A has </w:t>
      </w:r>
      <w:r w:rsidR="00153EF2">
        <w:rPr>
          <w:rFonts w:ascii="Calibri" w:hAnsi="Calibri" w:cs="Calibri"/>
          <w:b/>
          <w:bCs/>
          <w:szCs w:val="28"/>
        </w:rPr>
        <w:t>up to 5</w:t>
      </w:r>
      <w:r w:rsidR="00B8523A">
        <w:rPr>
          <w:rFonts w:ascii="Calibri" w:hAnsi="Calibri" w:cs="Calibri"/>
          <w:b/>
          <w:bCs/>
          <w:szCs w:val="28"/>
        </w:rPr>
        <w:t xml:space="preserve"> minutes to present </w:t>
      </w:r>
      <w:r w:rsidR="004C648D">
        <w:rPr>
          <w:rFonts w:ascii="Calibri" w:hAnsi="Calibri" w:cs="Calibri"/>
          <w:b/>
          <w:bCs/>
          <w:szCs w:val="28"/>
        </w:rPr>
        <w:t xml:space="preserve">its </w:t>
      </w:r>
      <w:r>
        <w:rPr>
          <w:rFonts w:ascii="Calibri" w:hAnsi="Calibri" w:cs="Calibri"/>
          <w:b/>
          <w:bCs/>
          <w:szCs w:val="28"/>
        </w:rPr>
        <w:t>argument</w:t>
      </w:r>
    </w:p>
    <w:p w14:paraId="55893908" w14:textId="2E41206A" w:rsidR="00507E12" w:rsidRDefault="004C648D" w:rsidP="00B25B81">
      <w:pPr>
        <w:widowControl w:val="0"/>
        <w:autoSpaceDE w:val="0"/>
        <w:autoSpaceDN w:val="0"/>
        <w:adjustRightInd w:val="0"/>
        <w:rPr>
          <w:rFonts w:ascii="Calibri" w:hAnsi="Calibri" w:cs="Calibri"/>
          <w:b/>
          <w:bCs/>
          <w:szCs w:val="28"/>
        </w:rPr>
      </w:pPr>
      <w:r>
        <w:rPr>
          <w:rFonts w:ascii="Calibri" w:hAnsi="Calibri" w:cs="Calibri"/>
          <w:b/>
          <w:bCs/>
          <w:szCs w:val="28"/>
        </w:rPr>
        <w:t>Worth 15 points (</w:t>
      </w:r>
      <w:r w:rsidR="00507E12">
        <w:rPr>
          <w:rFonts w:ascii="Calibri" w:hAnsi="Calibri" w:cs="Calibri"/>
          <w:b/>
          <w:bCs/>
          <w:szCs w:val="28"/>
        </w:rPr>
        <w:t>divided into 3 discrete questions, each worth 5 points)</w:t>
      </w:r>
    </w:p>
    <w:p w14:paraId="3F767087" w14:textId="77777777" w:rsidR="00153EF2" w:rsidRDefault="00153EF2" w:rsidP="00B25B81">
      <w:pPr>
        <w:widowControl w:val="0"/>
        <w:autoSpaceDE w:val="0"/>
        <w:autoSpaceDN w:val="0"/>
        <w:adjustRightInd w:val="0"/>
        <w:rPr>
          <w:rFonts w:ascii="Calibri" w:hAnsi="Calibri" w:cs="Calibri"/>
          <w:b/>
          <w:bCs/>
          <w:szCs w:val="28"/>
        </w:rPr>
      </w:pPr>
    </w:p>
    <w:p w14:paraId="60F07CF9" w14:textId="609216F1" w:rsidR="00153EF2" w:rsidRDefault="00153EF2" w:rsidP="00B25B81">
      <w:pPr>
        <w:widowControl w:val="0"/>
        <w:autoSpaceDE w:val="0"/>
        <w:autoSpaceDN w:val="0"/>
        <w:adjustRightInd w:val="0"/>
        <w:rPr>
          <w:rFonts w:ascii="Calibri" w:hAnsi="Calibri" w:cs="Calibri"/>
          <w:b/>
          <w:bCs/>
          <w:szCs w:val="28"/>
        </w:rPr>
      </w:pPr>
      <w:r>
        <w:rPr>
          <w:rFonts w:ascii="Calibri" w:hAnsi="Calibri" w:cs="Calibri"/>
          <w:b/>
          <w:bCs/>
          <w:szCs w:val="28"/>
        </w:rPr>
        <w:t>NOTE:  for this round since teams have already prepared the questions, we are shortening the time to confer to 1 minute; in subsequent r</w:t>
      </w:r>
      <w:r w:rsidR="004D3A7B">
        <w:rPr>
          <w:rFonts w:ascii="Calibri" w:hAnsi="Calibri" w:cs="Calibri"/>
          <w:b/>
          <w:bCs/>
          <w:szCs w:val="28"/>
        </w:rPr>
        <w:t>ounds, they will have 2 minutes.</w:t>
      </w:r>
      <w:r w:rsidR="002F1983">
        <w:rPr>
          <w:rFonts w:ascii="Calibri" w:hAnsi="Calibri" w:cs="Calibri"/>
          <w:b/>
          <w:bCs/>
          <w:szCs w:val="28"/>
        </w:rPr>
        <w:t xml:space="preserve">  </w:t>
      </w:r>
    </w:p>
    <w:p w14:paraId="2930D5DE" w14:textId="77777777" w:rsidR="00683052" w:rsidRPr="00E716B8" w:rsidRDefault="00683052" w:rsidP="00B25B81">
      <w:pPr>
        <w:widowControl w:val="0"/>
        <w:autoSpaceDE w:val="0"/>
        <w:autoSpaceDN w:val="0"/>
        <w:adjustRightInd w:val="0"/>
        <w:rPr>
          <w:rFonts w:ascii="Calibri" w:hAnsi="Calibri" w:cs="Calibri"/>
        </w:rPr>
      </w:pPr>
    </w:p>
    <w:p w14:paraId="12455025" w14:textId="77777777" w:rsidR="000F25C8" w:rsidRDefault="000F25C8" w:rsidP="00B25B81">
      <w:pPr>
        <w:widowControl w:val="0"/>
        <w:autoSpaceDE w:val="0"/>
        <w:autoSpaceDN w:val="0"/>
        <w:adjustRightInd w:val="0"/>
        <w:rPr>
          <w:rFonts w:ascii="Calibri" w:hAnsi="Calibri" w:cs="Calibri"/>
          <w:szCs w:val="28"/>
          <w:u w:val="single"/>
        </w:rPr>
      </w:pPr>
    </w:p>
    <w:p w14:paraId="082065D9" w14:textId="77777777" w:rsidR="000F25C8" w:rsidRDefault="000F25C8" w:rsidP="00B25B81">
      <w:pPr>
        <w:widowControl w:val="0"/>
        <w:autoSpaceDE w:val="0"/>
        <w:autoSpaceDN w:val="0"/>
        <w:adjustRightInd w:val="0"/>
        <w:rPr>
          <w:rFonts w:ascii="Calibri" w:hAnsi="Calibri" w:cs="Calibri"/>
          <w:szCs w:val="28"/>
          <w:u w:val="single"/>
        </w:rPr>
      </w:pPr>
    </w:p>
    <w:p w14:paraId="5DEFF778" w14:textId="77777777" w:rsidR="000F25C8" w:rsidRDefault="000F25C8" w:rsidP="00B25B81">
      <w:pPr>
        <w:widowControl w:val="0"/>
        <w:autoSpaceDE w:val="0"/>
        <w:autoSpaceDN w:val="0"/>
        <w:adjustRightInd w:val="0"/>
        <w:rPr>
          <w:rFonts w:ascii="Calibri" w:hAnsi="Calibri" w:cs="Calibri"/>
          <w:szCs w:val="28"/>
          <w:u w:val="single"/>
        </w:rPr>
      </w:pPr>
    </w:p>
    <w:p w14:paraId="323DFA46" w14:textId="77777777" w:rsidR="00507E12" w:rsidRPr="006319FB" w:rsidRDefault="00F80176" w:rsidP="00B25B81">
      <w:pPr>
        <w:widowControl w:val="0"/>
        <w:autoSpaceDE w:val="0"/>
        <w:autoSpaceDN w:val="0"/>
        <w:adjustRightInd w:val="0"/>
        <w:rPr>
          <w:rFonts w:ascii="Calibri" w:hAnsi="Calibri" w:cs="Calibri"/>
          <w:b/>
          <w:bCs/>
          <w:szCs w:val="28"/>
          <w:u w:val="single"/>
        </w:rPr>
      </w:pPr>
      <w:r w:rsidRPr="006319FB">
        <w:rPr>
          <w:rFonts w:ascii="Calibri" w:hAnsi="Calibri" w:cs="Calibri"/>
          <w:szCs w:val="28"/>
          <w:u w:val="single"/>
        </w:rPr>
        <w:t xml:space="preserve">2. </w:t>
      </w:r>
      <w:r w:rsidRPr="006319FB">
        <w:rPr>
          <w:rFonts w:ascii="Calibri" w:hAnsi="Calibri" w:cs="Calibri"/>
          <w:b/>
          <w:bCs/>
          <w:szCs w:val="28"/>
          <w:u w:val="single"/>
        </w:rPr>
        <w:t>Commentary</w:t>
      </w:r>
      <w:r w:rsidR="00507E12" w:rsidRPr="006319FB">
        <w:rPr>
          <w:rFonts w:ascii="Calibri" w:hAnsi="Calibri" w:cs="Calibri"/>
          <w:b/>
          <w:bCs/>
          <w:szCs w:val="28"/>
          <w:u w:val="single"/>
        </w:rPr>
        <w:t xml:space="preserve"> – TEAM B</w:t>
      </w:r>
    </w:p>
    <w:p w14:paraId="5B50F81F" w14:textId="713DA07A" w:rsidR="00507E12" w:rsidRDefault="004C648D" w:rsidP="00B25B81">
      <w:pPr>
        <w:widowControl w:val="0"/>
        <w:autoSpaceDE w:val="0"/>
        <w:autoSpaceDN w:val="0"/>
        <w:adjustRightInd w:val="0"/>
        <w:rPr>
          <w:rFonts w:ascii="Calibri" w:hAnsi="Calibri" w:cs="Calibri"/>
          <w:b/>
          <w:bCs/>
          <w:szCs w:val="28"/>
        </w:rPr>
      </w:pPr>
      <w:r>
        <w:rPr>
          <w:rFonts w:ascii="Calibri" w:hAnsi="Calibri" w:cs="Calibri"/>
          <w:b/>
          <w:bCs/>
          <w:szCs w:val="28"/>
        </w:rPr>
        <w:t xml:space="preserve">Both teams have </w:t>
      </w:r>
      <w:r w:rsidR="00153EF2">
        <w:rPr>
          <w:rFonts w:ascii="Calibri" w:hAnsi="Calibri" w:cs="Calibri"/>
          <w:b/>
          <w:bCs/>
          <w:szCs w:val="28"/>
        </w:rPr>
        <w:t>2</w:t>
      </w:r>
      <w:r w:rsidR="00507E12">
        <w:rPr>
          <w:rFonts w:ascii="Calibri" w:hAnsi="Calibri" w:cs="Calibri"/>
          <w:b/>
          <w:bCs/>
          <w:szCs w:val="28"/>
        </w:rPr>
        <w:t xml:space="preserve"> minutes to confer, </w:t>
      </w:r>
      <w:r>
        <w:rPr>
          <w:rFonts w:ascii="Calibri" w:hAnsi="Calibri" w:cs="Calibri"/>
          <w:b/>
          <w:bCs/>
          <w:szCs w:val="28"/>
        </w:rPr>
        <w:t xml:space="preserve">Team B has </w:t>
      </w:r>
      <w:r w:rsidR="00153EF2">
        <w:rPr>
          <w:rFonts w:ascii="Calibri" w:hAnsi="Calibri" w:cs="Calibri"/>
          <w:b/>
          <w:bCs/>
          <w:szCs w:val="28"/>
        </w:rPr>
        <w:t xml:space="preserve">up to </w:t>
      </w:r>
      <w:r w:rsidR="00507E12">
        <w:rPr>
          <w:rFonts w:ascii="Calibri" w:hAnsi="Calibri" w:cs="Calibri"/>
          <w:b/>
          <w:bCs/>
          <w:szCs w:val="28"/>
        </w:rPr>
        <w:t>4 minutes to comment on Team A’s presentation</w:t>
      </w:r>
    </w:p>
    <w:p w14:paraId="0B9A2A7E" w14:textId="77777777" w:rsidR="00507E12" w:rsidRDefault="00507E12" w:rsidP="00B25B81">
      <w:pPr>
        <w:widowControl w:val="0"/>
        <w:autoSpaceDE w:val="0"/>
        <w:autoSpaceDN w:val="0"/>
        <w:adjustRightInd w:val="0"/>
        <w:rPr>
          <w:rFonts w:ascii="Calibri" w:hAnsi="Calibri" w:cs="Calibri"/>
          <w:b/>
          <w:bCs/>
          <w:szCs w:val="28"/>
        </w:rPr>
      </w:pPr>
      <w:r>
        <w:rPr>
          <w:rFonts w:ascii="Calibri" w:hAnsi="Calibri" w:cs="Calibri"/>
          <w:b/>
          <w:bCs/>
          <w:szCs w:val="28"/>
        </w:rPr>
        <w:t>Worth 10 points</w:t>
      </w:r>
    </w:p>
    <w:p w14:paraId="72AF9877" w14:textId="66B7FB12" w:rsidR="00F80176" w:rsidRDefault="00F80176" w:rsidP="00B25B81">
      <w:pPr>
        <w:widowControl w:val="0"/>
        <w:autoSpaceDE w:val="0"/>
        <w:autoSpaceDN w:val="0"/>
        <w:adjustRightInd w:val="0"/>
        <w:rPr>
          <w:rFonts w:ascii="Calibri" w:hAnsi="Calibri" w:cs="Calibri"/>
          <w:color w:val="181818"/>
          <w:szCs w:val="28"/>
        </w:rPr>
      </w:pPr>
      <w:r w:rsidRPr="00F80176">
        <w:rPr>
          <w:rFonts w:ascii="Calibri" w:hAnsi="Calibri" w:cs="Calibri"/>
          <w:b/>
          <w:bCs/>
          <w:color w:val="181818"/>
          <w:szCs w:val="28"/>
        </w:rPr>
        <w:t>Note: </w:t>
      </w:r>
      <w:r w:rsidRPr="00F80176">
        <w:rPr>
          <w:rFonts w:ascii="Calibri" w:hAnsi="Calibri" w:cs="Calibri"/>
          <w:color w:val="181818"/>
          <w:szCs w:val="28"/>
        </w:rPr>
        <w:t xml:space="preserve"> During this portion of the round, </w:t>
      </w:r>
      <w:r w:rsidR="00883974">
        <w:rPr>
          <w:rFonts w:ascii="Calibri" w:hAnsi="Calibri" w:cs="Calibri"/>
          <w:color w:val="181818"/>
          <w:szCs w:val="28"/>
        </w:rPr>
        <w:t xml:space="preserve">Team </w:t>
      </w:r>
      <w:r w:rsidR="00873B07">
        <w:rPr>
          <w:rFonts w:ascii="Calibri" w:hAnsi="Calibri" w:cs="Calibri"/>
          <w:color w:val="181818"/>
          <w:szCs w:val="28"/>
        </w:rPr>
        <w:t>B</w:t>
      </w:r>
      <w:r w:rsidRPr="00F80176">
        <w:rPr>
          <w:rFonts w:ascii="Calibri" w:hAnsi="Calibri" w:cs="Calibri"/>
          <w:color w:val="181818"/>
          <w:szCs w:val="28"/>
        </w:rPr>
        <w:t xml:space="preserve"> should not present its analysis of the case under discussion, but rather should comment upon </w:t>
      </w:r>
      <w:r w:rsidR="00883974">
        <w:rPr>
          <w:rFonts w:ascii="Calibri" w:hAnsi="Calibri" w:cs="Calibri"/>
          <w:color w:val="181818"/>
          <w:szCs w:val="28"/>
        </w:rPr>
        <w:t xml:space="preserve">Team </w:t>
      </w:r>
      <w:r w:rsidR="00873B07">
        <w:rPr>
          <w:rFonts w:ascii="Calibri" w:hAnsi="Calibri" w:cs="Calibri"/>
          <w:color w:val="181818"/>
          <w:szCs w:val="28"/>
        </w:rPr>
        <w:t>A</w:t>
      </w:r>
      <w:r w:rsidR="004B306A">
        <w:rPr>
          <w:rFonts w:ascii="Calibri" w:hAnsi="Calibri" w:cs="Calibri"/>
          <w:color w:val="181818"/>
          <w:szCs w:val="28"/>
        </w:rPr>
        <w:t>’s presentation with the goal of helping to strengthen it by commenting on the presentation’s strengths, noting its flaws, and pointing out what has been omitted or needs further development</w:t>
      </w:r>
      <w:r w:rsidRPr="00F80176">
        <w:rPr>
          <w:rFonts w:ascii="Calibri" w:hAnsi="Calibri" w:cs="Calibri"/>
          <w:color w:val="181818"/>
          <w:szCs w:val="28"/>
        </w:rPr>
        <w:t xml:space="preserve">. </w:t>
      </w:r>
    </w:p>
    <w:p w14:paraId="51896F27" w14:textId="77777777" w:rsidR="00683052" w:rsidRPr="00F80176" w:rsidRDefault="00683052" w:rsidP="00B25B81">
      <w:pPr>
        <w:widowControl w:val="0"/>
        <w:autoSpaceDE w:val="0"/>
        <w:autoSpaceDN w:val="0"/>
        <w:adjustRightInd w:val="0"/>
        <w:rPr>
          <w:rFonts w:ascii="Calibri" w:hAnsi="Calibri" w:cs="Calibri"/>
          <w:szCs w:val="28"/>
        </w:rPr>
      </w:pPr>
    </w:p>
    <w:p w14:paraId="3004AC92" w14:textId="77777777" w:rsidR="00507E12" w:rsidRPr="006319FB" w:rsidRDefault="00F80176" w:rsidP="00B25B81">
      <w:pPr>
        <w:widowControl w:val="0"/>
        <w:autoSpaceDE w:val="0"/>
        <w:autoSpaceDN w:val="0"/>
        <w:adjustRightInd w:val="0"/>
        <w:rPr>
          <w:rFonts w:ascii="Calibri" w:hAnsi="Calibri" w:cs="Calibri"/>
          <w:b/>
          <w:bCs/>
          <w:szCs w:val="28"/>
          <w:u w:val="single"/>
        </w:rPr>
      </w:pPr>
      <w:r w:rsidRPr="006319FB">
        <w:rPr>
          <w:rFonts w:ascii="Calibri" w:hAnsi="Calibri" w:cs="Calibri"/>
          <w:szCs w:val="28"/>
          <w:u w:val="single"/>
        </w:rPr>
        <w:t xml:space="preserve">3. </w:t>
      </w:r>
      <w:r w:rsidRPr="006319FB">
        <w:rPr>
          <w:rFonts w:ascii="Calibri" w:hAnsi="Calibri" w:cs="Calibri"/>
          <w:b/>
          <w:bCs/>
          <w:szCs w:val="28"/>
          <w:u w:val="single"/>
        </w:rPr>
        <w:t>Response</w:t>
      </w:r>
      <w:r w:rsidR="00507E12" w:rsidRPr="006319FB">
        <w:rPr>
          <w:rFonts w:ascii="Calibri" w:hAnsi="Calibri" w:cs="Calibri"/>
          <w:b/>
          <w:bCs/>
          <w:szCs w:val="28"/>
          <w:u w:val="single"/>
        </w:rPr>
        <w:t xml:space="preserve"> – TEAM A</w:t>
      </w:r>
    </w:p>
    <w:p w14:paraId="06152D7D" w14:textId="130018B5" w:rsidR="00507E12" w:rsidRDefault="004C648D" w:rsidP="00B25B81">
      <w:pPr>
        <w:widowControl w:val="0"/>
        <w:autoSpaceDE w:val="0"/>
        <w:autoSpaceDN w:val="0"/>
        <w:adjustRightInd w:val="0"/>
        <w:rPr>
          <w:rFonts w:ascii="Calibri" w:hAnsi="Calibri" w:cs="Calibri"/>
          <w:b/>
          <w:bCs/>
          <w:szCs w:val="28"/>
        </w:rPr>
      </w:pPr>
      <w:r>
        <w:rPr>
          <w:rFonts w:ascii="Calibri" w:hAnsi="Calibri" w:cs="Calibri"/>
          <w:b/>
          <w:bCs/>
          <w:szCs w:val="28"/>
        </w:rPr>
        <w:t xml:space="preserve">Both teams have </w:t>
      </w:r>
      <w:r w:rsidR="00153EF2">
        <w:rPr>
          <w:rFonts w:ascii="Calibri" w:hAnsi="Calibri" w:cs="Calibri"/>
          <w:b/>
          <w:bCs/>
          <w:szCs w:val="28"/>
        </w:rPr>
        <w:t>2</w:t>
      </w:r>
      <w:r w:rsidR="00507E12">
        <w:rPr>
          <w:rFonts w:ascii="Calibri" w:hAnsi="Calibri" w:cs="Calibri"/>
          <w:b/>
          <w:bCs/>
          <w:szCs w:val="28"/>
        </w:rPr>
        <w:t xml:space="preserve"> minu</w:t>
      </w:r>
      <w:r w:rsidR="00163FFD">
        <w:rPr>
          <w:rFonts w:ascii="Calibri" w:hAnsi="Calibri" w:cs="Calibri"/>
          <w:b/>
          <w:bCs/>
          <w:szCs w:val="28"/>
        </w:rPr>
        <w:t>t</w:t>
      </w:r>
      <w:r w:rsidR="00507E12">
        <w:rPr>
          <w:rFonts w:ascii="Calibri" w:hAnsi="Calibri" w:cs="Calibri"/>
          <w:b/>
          <w:bCs/>
          <w:szCs w:val="28"/>
        </w:rPr>
        <w:t>e</w:t>
      </w:r>
      <w:r w:rsidR="00153EF2">
        <w:rPr>
          <w:rFonts w:ascii="Calibri" w:hAnsi="Calibri" w:cs="Calibri"/>
          <w:b/>
          <w:bCs/>
          <w:szCs w:val="28"/>
        </w:rPr>
        <w:t>s</w:t>
      </w:r>
      <w:r w:rsidR="00507E12">
        <w:rPr>
          <w:rFonts w:ascii="Calibri" w:hAnsi="Calibri" w:cs="Calibri"/>
          <w:b/>
          <w:bCs/>
          <w:szCs w:val="28"/>
        </w:rPr>
        <w:t xml:space="preserve"> to confer, </w:t>
      </w:r>
      <w:r>
        <w:rPr>
          <w:rFonts w:ascii="Calibri" w:hAnsi="Calibri" w:cs="Calibri"/>
          <w:b/>
          <w:bCs/>
          <w:szCs w:val="28"/>
        </w:rPr>
        <w:t xml:space="preserve">Team A has </w:t>
      </w:r>
      <w:r w:rsidR="00153EF2">
        <w:rPr>
          <w:rFonts w:ascii="Calibri" w:hAnsi="Calibri" w:cs="Calibri"/>
          <w:b/>
          <w:bCs/>
          <w:szCs w:val="28"/>
        </w:rPr>
        <w:t>3</w:t>
      </w:r>
      <w:r w:rsidR="00507E12">
        <w:rPr>
          <w:rFonts w:ascii="Calibri" w:hAnsi="Calibri" w:cs="Calibri"/>
          <w:b/>
          <w:bCs/>
          <w:szCs w:val="28"/>
        </w:rPr>
        <w:t xml:space="preserve"> minutes to respond to Team B’s commentary</w:t>
      </w:r>
      <w:r w:rsidR="002303FC">
        <w:rPr>
          <w:rFonts w:ascii="Calibri" w:hAnsi="Calibri" w:cs="Calibri"/>
          <w:b/>
          <w:bCs/>
          <w:szCs w:val="28"/>
        </w:rPr>
        <w:t xml:space="preserve"> </w:t>
      </w:r>
    </w:p>
    <w:p w14:paraId="3EB746FF" w14:textId="2BB11910" w:rsidR="006319FB" w:rsidRPr="00153EF2" w:rsidRDefault="00507E12" w:rsidP="00B25B81">
      <w:pPr>
        <w:widowControl w:val="0"/>
        <w:autoSpaceDE w:val="0"/>
        <w:autoSpaceDN w:val="0"/>
        <w:adjustRightInd w:val="0"/>
        <w:rPr>
          <w:rFonts w:ascii="Calibri" w:hAnsi="Calibri" w:cs="Calibri"/>
          <w:b/>
          <w:bCs/>
          <w:szCs w:val="28"/>
        </w:rPr>
      </w:pPr>
      <w:r>
        <w:rPr>
          <w:rFonts w:ascii="Calibri" w:hAnsi="Calibri" w:cs="Calibri"/>
          <w:b/>
          <w:bCs/>
          <w:szCs w:val="28"/>
        </w:rPr>
        <w:t>Worth 5 points</w:t>
      </w:r>
    </w:p>
    <w:p w14:paraId="32269FAE" w14:textId="77777777" w:rsidR="004C648D" w:rsidRDefault="004C648D" w:rsidP="00B25B81">
      <w:pPr>
        <w:widowControl w:val="0"/>
        <w:autoSpaceDE w:val="0"/>
        <w:autoSpaceDN w:val="0"/>
        <w:adjustRightInd w:val="0"/>
        <w:rPr>
          <w:rFonts w:ascii="Calibri" w:hAnsi="Calibri" w:cs="Calibri"/>
          <w:szCs w:val="28"/>
          <w:u w:val="single"/>
        </w:rPr>
      </w:pPr>
    </w:p>
    <w:p w14:paraId="3043D505" w14:textId="43A72671" w:rsidR="00507E12" w:rsidRDefault="00507E12" w:rsidP="00B25B81">
      <w:pPr>
        <w:widowControl w:val="0"/>
        <w:autoSpaceDE w:val="0"/>
        <w:autoSpaceDN w:val="0"/>
        <w:adjustRightInd w:val="0"/>
        <w:rPr>
          <w:rFonts w:ascii="Calibri" w:hAnsi="Calibri" w:cs="Calibri"/>
          <w:b/>
          <w:bCs/>
          <w:szCs w:val="28"/>
        </w:rPr>
      </w:pPr>
      <w:r w:rsidRPr="006319FB">
        <w:rPr>
          <w:rFonts w:ascii="Calibri" w:hAnsi="Calibri" w:cs="Calibri"/>
          <w:szCs w:val="28"/>
          <w:u w:val="single"/>
        </w:rPr>
        <w:t>4</w:t>
      </w:r>
      <w:r w:rsidR="00F80176" w:rsidRPr="006319FB">
        <w:rPr>
          <w:rFonts w:ascii="Calibri" w:hAnsi="Calibri" w:cs="Calibri"/>
          <w:szCs w:val="28"/>
          <w:u w:val="single"/>
        </w:rPr>
        <w:t xml:space="preserve">. </w:t>
      </w:r>
      <w:r w:rsidR="006319FB">
        <w:rPr>
          <w:rFonts w:ascii="Calibri" w:hAnsi="Calibri" w:cs="Calibri"/>
          <w:b/>
          <w:bCs/>
          <w:szCs w:val="28"/>
          <w:u w:val="single"/>
        </w:rPr>
        <w:t>Judges’ Q</w:t>
      </w:r>
      <w:r w:rsidR="00F80176" w:rsidRPr="006319FB">
        <w:rPr>
          <w:rFonts w:ascii="Calibri" w:hAnsi="Calibri" w:cs="Calibri"/>
          <w:b/>
          <w:bCs/>
          <w:szCs w:val="28"/>
          <w:u w:val="single"/>
        </w:rPr>
        <w:t>uestions</w:t>
      </w:r>
      <w:r w:rsidR="00DE3AC5">
        <w:rPr>
          <w:rFonts w:ascii="Calibri" w:hAnsi="Calibri" w:cs="Calibri"/>
          <w:b/>
          <w:bCs/>
          <w:szCs w:val="28"/>
        </w:rPr>
        <w:t xml:space="preserve"> – addressed to the presenting team only, not individual students</w:t>
      </w:r>
      <w:r w:rsidR="00F80176" w:rsidRPr="00F80176">
        <w:rPr>
          <w:rFonts w:ascii="Calibri" w:hAnsi="Calibri" w:cs="Calibri"/>
          <w:b/>
          <w:bCs/>
          <w:szCs w:val="28"/>
        </w:rPr>
        <w:t>. </w:t>
      </w:r>
    </w:p>
    <w:p w14:paraId="55A97CDC" w14:textId="288B57C6" w:rsidR="00507E12" w:rsidRDefault="00153EF2" w:rsidP="00B25B81">
      <w:pPr>
        <w:widowControl w:val="0"/>
        <w:autoSpaceDE w:val="0"/>
        <w:autoSpaceDN w:val="0"/>
        <w:adjustRightInd w:val="0"/>
        <w:rPr>
          <w:rFonts w:ascii="Calibri" w:hAnsi="Calibri" w:cs="Calibri"/>
          <w:b/>
          <w:bCs/>
          <w:szCs w:val="28"/>
        </w:rPr>
      </w:pPr>
      <w:r>
        <w:rPr>
          <w:rFonts w:ascii="Calibri" w:hAnsi="Calibri" w:cs="Calibri"/>
          <w:b/>
          <w:bCs/>
          <w:szCs w:val="28"/>
        </w:rPr>
        <w:t xml:space="preserve">Up to </w:t>
      </w:r>
      <w:r w:rsidR="00507E12">
        <w:rPr>
          <w:rFonts w:ascii="Calibri" w:hAnsi="Calibri" w:cs="Calibri"/>
          <w:b/>
          <w:bCs/>
          <w:szCs w:val="28"/>
        </w:rPr>
        <w:t>10 minutes; 20 points</w:t>
      </w:r>
    </w:p>
    <w:p w14:paraId="2ABA2EC1" w14:textId="77777777" w:rsidR="0091414B" w:rsidRDefault="0091414B" w:rsidP="00B25B81">
      <w:pPr>
        <w:widowControl w:val="0"/>
        <w:autoSpaceDE w:val="0"/>
        <w:autoSpaceDN w:val="0"/>
        <w:adjustRightInd w:val="0"/>
        <w:rPr>
          <w:rFonts w:ascii="Calibri" w:hAnsi="Calibri" w:cs="Calibri"/>
          <w:b/>
          <w:bCs/>
          <w:szCs w:val="28"/>
        </w:rPr>
      </w:pPr>
    </w:p>
    <w:p w14:paraId="0A336503" w14:textId="430E404B" w:rsidR="00F80176" w:rsidRDefault="00816EE7" w:rsidP="00B25B81">
      <w:pPr>
        <w:widowControl w:val="0"/>
        <w:autoSpaceDE w:val="0"/>
        <w:autoSpaceDN w:val="0"/>
        <w:adjustRightInd w:val="0"/>
        <w:rPr>
          <w:rFonts w:ascii="Calibri" w:hAnsi="Calibri" w:cs="Calibri"/>
          <w:color w:val="181818"/>
          <w:szCs w:val="28"/>
        </w:rPr>
      </w:pPr>
      <w:r>
        <w:rPr>
          <w:rFonts w:ascii="Calibri" w:hAnsi="Calibri" w:cs="Calibri"/>
          <w:color w:val="181818"/>
          <w:szCs w:val="28"/>
        </w:rPr>
        <w:t>Before asking questi</w:t>
      </w:r>
      <w:r w:rsidR="00DE3AC5">
        <w:rPr>
          <w:rFonts w:ascii="Calibri" w:hAnsi="Calibri" w:cs="Calibri"/>
          <w:color w:val="181818"/>
          <w:szCs w:val="28"/>
        </w:rPr>
        <w:t>ons, judges may confer briefly.</w:t>
      </w:r>
      <w:r w:rsidR="00F80176" w:rsidRPr="00F80176">
        <w:rPr>
          <w:rFonts w:ascii="Calibri" w:hAnsi="Calibri" w:cs="Calibri"/>
          <w:color w:val="181818"/>
          <w:szCs w:val="28"/>
        </w:rPr>
        <w:t xml:space="preserve"> If time remains, judges may ask additional questions. </w:t>
      </w:r>
      <w:r w:rsidR="004C648D">
        <w:rPr>
          <w:rFonts w:ascii="Calibri" w:hAnsi="Calibri" w:cs="Calibri"/>
          <w:color w:val="181818"/>
          <w:szCs w:val="28"/>
        </w:rPr>
        <w:t xml:space="preserve"> Judges will ask questions of not more than 45 seconds to give students sufficient opportunity to reply.</w:t>
      </w:r>
    </w:p>
    <w:p w14:paraId="04B31622" w14:textId="77777777" w:rsidR="00153EF2" w:rsidRDefault="00153EF2" w:rsidP="00B25B81">
      <w:pPr>
        <w:widowControl w:val="0"/>
        <w:autoSpaceDE w:val="0"/>
        <w:autoSpaceDN w:val="0"/>
        <w:adjustRightInd w:val="0"/>
        <w:rPr>
          <w:rFonts w:ascii="Calibri" w:hAnsi="Calibri" w:cs="Calibri"/>
          <w:color w:val="181818"/>
          <w:szCs w:val="28"/>
        </w:rPr>
      </w:pPr>
    </w:p>
    <w:p w14:paraId="6564C99A" w14:textId="5BB35BC4" w:rsidR="00153EF2" w:rsidRDefault="00153EF2" w:rsidP="00B25B81">
      <w:pPr>
        <w:widowControl w:val="0"/>
        <w:autoSpaceDE w:val="0"/>
        <w:autoSpaceDN w:val="0"/>
        <w:adjustRightInd w:val="0"/>
        <w:rPr>
          <w:rFonts w:ascii="Calibri" w:hAnsi="Calibri" w:cs="Calibri"/>
          <w:color w:val="181818"/>
          <w:szCs w:val="28"/>
        </w:rPr>
      </w:pPr>
      <w:r>
        <w:rPr>
          <w:rFonts w:ascii="Calibri" w:hAnsi="Calibri" w:cs="Calibri"/>
          <w:color w:val="181818"/>
          <w:szCs w:val="28"/>
        </w:rPr>
        <w:t>Teams will be instructed that each member need not respond to each judge’s question to ensure that all judges have a chance to ask a question if they wish.</w:t>
      </w:r>
    </w:p>
    <w:p w14:paraId="7938A8BD" w14:textId="77777777" w:rsidR="00153EF2" w:rsidRPr="00C52A58" w:rsidRDefault="00153EF2" w:rsidP="00B25B81">
      <w:pPr>
        <w:widowControl w:val="0"/>
        <w:autoSpaceDE w:val="0"/>
        <w:autoSpaceDN w:val="0"/>
        <w:adjustRightInd w:val="0"/>
        <w:rPr>
          <w:rFonts w:ascii="Calibri" w:hAnsi="Calibri" w:cs="Calibri"/>
          <w:color w:val="181818"/>
          <w:szCs w:val="28"/>
        </w:rPr>
      </w:pPr>
    </w:p>
    <w:p w14:paraId="0C38C70B" w14:textId="0DAE6043" w:rsidR="00153EF2" w:rsidRDefault="00153EF2" w:rsidP="00153EF2">
      <w:pPr>
        <w:widowControl w:val="0"/>
        <w:autoSpaceDE w:val="0"/>
        <w:autoSpaceDN w:val="0"/>
        <w:adjustRightInd w:val="0"/>
        <w:rPr>
          <w:rFonts w:ascii="Calibri" w:hAnsi="Calibri" w:cs="Calibri"/>
          <w:szCs w:val="28"/>
        </w:rPr>
      </w:pPr>
      <w:r>
        <w:rPr>
          <w:rFonts w:ascii="Calibri" w:hAnsi="Calibri" w:cs="Calibri"/>
          <w:szCs w:val="28"/>
        </w:rPr>
        <w:t>NOTE:  The judges</w:t>
      </w:r>
      <w:r w:rsidRPr="00F80176">
        <w:rPr>
          <w:rFonts w:ascii="Calibri" w:hAnsi="Calibri" w:cs="Calibri"/>
          <w:szCs w:val="28"/>
        </w:rPr>
        <w:t xml:space="preserve"> </w:t>
      </w:r>
      <w:r>
        <w:rPr>
          <w:rFonts w:ascii="Calibri" w:hAnsi="Calibri" w:cs="Calibri"/>
          <w:szCs w:val="28"/>
        </w:rPr>
        <w:t xml:space="preserve">will make individual </w:t>
      </w:r>
      <w:r w:rsidRPr="00F80176">
        <w:rPr>
          <w:rFonts w:ascii="Calibri" w:hAnsi="Calibri" w:cs="Calibri"/>
          <w:szCs w:val="28"/>
        </w:rPr>
        <w:t>scoring decisions</w:t>
      </w:r>
      <w:r>
        <w:rPr>
          <w:rFonts w:ascii="Calibri" w:hAnsi="Calibri" w:cs="Calibri"/>
          <w:szCs w:val="28"/>
        </w:rPr>
        <w:t xml:space="preserve"> for the first case after the question period for Team A. Then</w:t>
      </w:r>
      <w:r w:rsidRPr="00F80176">
        <w:rPr>
          <w:rFonts w:ascii="Calibri" w:hAnsi="Calibri" w:cs="Calibri"/>
          <w:szCs w:val="28"/>
        </w:rPr>
        <w:t xml:space="preserve"> the moderator will </w:t>
      </w:r>
      <w:r>
        <w:rPr>
          <w:rFonts w:ascii="Calibri" w:hAnsi="Calibri" w:cs="Calibri"/>
          <w:szCs w:val="28"/>
        </w:rPr>
        <w:t>announce the new case and the procedure repeats with Team B as the presenting team and Team A as the commenting team.</w:t>
      </w:r>
    </w:p>
    <w:p w14:paraId="15C15EEC" w14:textId="77777777" w:rsidR="00AC19DE" w:rsidRPr="00F22012" w:rsidRDefault="00AC19DE" w:rsidP="00B25B81">
      <w:pPr>
        <w:widowControl w:val="0"/>
        <w:autoSpaceDE w:val="0"/>
        <w:autoSpaceDN w:val="0"/>
        <w:adjustRightInd w:val="0"/>
        <w:rPr>
          <w:rFonts w:ascii="Calibri" w:hAnsi="Calibri" w:cs="Calibri"/>
          <w:szCs w:val="28"/>
        </w:rPr>
      </w:pPr>
    </w:p>
    <w:p w14:paraId="703D1C6D" w14:textId="6CE3F46E" w:rsidR="00915ECD" w:rsidRDefault="00AC19DE" w:rsidP="00B25B81">
      <w:pPr>
        <w:widowControl w:val="0"/>
        <w:autoSpaceDE w:val="0"/>
        <w:autoSpaceDN w:val="0"/>
        <w:adjustRightInd w:val="0"/>
        <w:rPr>
          <w:rFonts w:ascii="Calibri" w:hAnsi="Calibri" w:cs="Calibri"/>
          <w:b/>
          <w:szCs w:val="28"/>
        </w:rPr>
      </w:pPr>
      <w:r>
        <w:rPr>
          <w:rFonts w:ascii="Calibri" w:hAnsi="Calibri" w:cs="Calibri"/>
          <w:szCs w:val="28"/>
        </w:rPr>
        <w:t xml:space="preserve">At the end of </w:t>
      </w:r>
      <w:r w:rsidRPr="00F80176">
        <w:rPr>
          <w:rFonts w:ascii="Calibri" w:hAnsi="Calibri" w:cs="Calibri"/>
          <w:szCs w:val="28"/>
        </w:rPr>
        <w:t>e</w:t>
      </w:r>
      <w:r>
        <w:rPr>
          <w:rFonts w:ascii="Calibri" w:hAnsi="Calibri" w:cs="Calibri"/>
          <w:szCs w:val="28"/>
        </w:rPr>
        <w:t>ach</w:t>
      </w:r>
      <w:r w:rsidRPr="00F80176">
        <w:rPr>
          <w:rFonts w:ascii="Calibri" w:hAnsi="Calibri" w:cs="Calibri"/>
          <w:szCs w:val="28"/>
        </w:rPr>
        <w:t xml:space="preserve"> round, the moderato</w:t>
      </w:r>
      <w:r>
        <w:rPr>
          <w:rFonts w:ascii="Calibri" w:hAnsi="Calibri" w:cs="Calibri"/>
          <w:szCs w:val="28"/>
        </w:rPr>
        <w:t xml:space="preserve">r will compile </w:t>
      </w:r>
      <w:r w:rsidR="000D06CA">
        <w:rPr>
          <w:rFonts w:ascii="Calibri" w:hAnsi="Calibri" w:cs="Calibri"/>
          <w:szCs w:val="28"/>
        </w:rPr>
        <w:t xml:space="preserve">the scores </w:t>
      </w:r>
      <w:r>
        <w:rPr>
          <w:rFonts w:ascii="Calibri" w:hAnsi="Calibri" w:cs="Calibri"/>
          <w:szCs w:val="28"/>
        </w:rPr>
        <w:t xml:space="preserve">and announce </w:t>
      </w:r>
      <w:r w:rsidRPr="00F80176">
        <w:rPr>
          <w:rFonts w:ascii="Calibri" w:hAnsi="Calibri" w:cs="Calibri"/>
          <w:szCs w:val="28"/>
        </w:rPr>
        <w:t xml:space="preserve">the </w:t>
      </w:r>
      <w:r>
        <w:rPr>
          <w:rFonts w:ascii="Calibri" w:hAnsi="Calibri" w:cs="Calibri"/>
          <w:szCs w:val="28"/>
        </w:rPr>
        <w:t xml:space="preserve">round’s </w:t>
      </w:r>
      <w:r w:rsidRPr="00F80176">
        <w:rPr>
          <w:rFonts w:ascii="Calibri" w:hAnsi="Calibri" w:cs="Calibri"/>
          <w:szCs w:val="28"/>
        </w:rPr>
        <w:t>winner</w:t>
      </w:r>
      <w:r w:rsidR="004C648D">
        <w:rPr>
          <w:rFonts w:ascii="Calibri" w:hAnsi="Calibri" w:cs="Calibri"/>
          <w:szCs w:val="28"/>
        </w:rPr>
        <w:t>.</w:t>
      </w:r>
      <w:r w:rsidR="00816EE7">
        <w:rPr>
          <w:rFonts w:ascii="Calibri" w:hAnsi="Calibri" w:cs="Calibri"/>
          <w:szCs w:val="28"/>
        </w:rPr>
        <w:t xml:space="preserve"> </w:t>
      </w:r>
      <w:r w:rsidRPr="00163FFD">
        <w:rPr>
          <w:rFonts w:ascii="Calibri" w:hAnsi="Calibri" w:cs="Calibri"/>
          <w:b/>
          <w:szCs w:val="28"/>
        </w:rPr>
        <w:t xml:space="preserve">The winner </w:t>
      </w:r>
      <w:r w:rsidR="00A667A9" w:rsidRPr="00163FFD">
        <w:rPr>
          <w:rFonts w:ascii="Calibri" w:hAnsi="Calibri" w:cs="Calibri"/>
          <w:b/>
          <w:szCs w:val="28"/>
        </w:rPr>
        <w:t xml:space="preserve">of the round </w:t>
      </w:r>
      <w:r w:rsidRPr="00163FFD">
        <w:rPr>
          <w:rFonts w:ascii="Calibri" w:hAnsi="Calibri" w:cs="Calibri"/>
          <w:b/>
          <w:szCs w:val="28"/>
        </w:rPr>
        <w:t xml:space="preserve">will be the team that </w:t>
      </w:r>
      <w:r w:rsidR="004C648D">
        <w:rPr>
          <w:rFonts w:ascii="Calibri" w:hAnsi="Calibri" w:cs="Calibri"/>
          <w:b/>
          <w:szCs w:val="28"/>
        </w:rPr>
        <w:t xml:space="preserve">is deemed the winner by a majority of judges (either unanimous or </w:t>
      </w:r>
      <w:r w:rsidRPr="00163FFD">
        <w:rPr>
          <w:rFonts w:ascii="Calibri" w:hAnsi="Calibri" w:cs="Calibri"/>
          <w:b/>
          <w:szCs w:val="28"/>
        </w:rPr>
        <w:t>2 out of 3)</w:t>
      </w:r>
      <w:r w:rsidR="00163FFD">
        <w:rPr>
          <w:rFonts w:ascii="Calibri" w:hAnsi="Calibri" w:cs="Calibri"/>
          <w:b/>
          <w:szCs w:val="28"/>
        </w:rPr>
        <w:t xml:space="preserve"> – not according to total points. </w:t>
      </w:r>
    </w:p>
    <w:p w14:paraId="4BE6ED8A" w14:textId="77777777" w:rsidR="00D95161" w:rsidRDefault="00D95161" w:rsidP="00B25B81">
      <w:pPr>
        <w:widowControl w:val="0"/>
        <w:autoSpaceDE w:val="0"/>
        <w:autoSpaceDN w:val="0"/>
        <w:adjustRightInd w:val="0"/>
        <w:rPr>
          <w:rFonts w:ascii="Calibri" w:hAnsi="Calibri" w:cs="Calibri"/>
          <w:b/>
          <w:szCs w:val="28"/>
        </w:rPr>
      </w:pPr>
    </w:p>
    <w:p w14:paraId="7533937B" w14:textId="56ADD968" w:rsidR="00D95161" w:rsidRDefault="00D95161" w:rsidP="00B25B81">
      <w:pPr>
        <w:widowControl w:val="0"/>
        <w:autoSpaceDE w:val="0"/>
        <w:autoSpaceDN w:val="0"/>
        <w:adjustRightInd w:val="0"/>
        <w:rPr>
          <w:rFonts w:ascii="Calibri" w:hAnsi="Calibri" w:cs="Calibri"/>
          <w:b/>
          <w:szCs w:val="28"/>
          <w:u w:val="single"/>
        </w:rPr>
      </w:pPr>
      <w:r w:rsidRPr="00D95161">
        <w:rPr>
          <w:rFonts w:ascii="Calibri" w:hAnsi="Calibri" w:cs="Calibri"/>
          <w:b/>
          <w:szCs w:val="28"/>
          <w:u w:val="single"/>
        </w:rPr>
        <w:t>For Round 4:</w:t>
      </w:r>
    </w:p>
    <w:p w14:paraId="667A5135" w14:textId="0185021F" w:rsidR="00D95161" w:rsidRPr="00D95161" w:rsidRDefault="00D95161" w:rsidP="00B25B81">
      <w:pPr>
        <w:widowControl w:val="0"/>
        <w:autoSpaceDE w:val="0"/>
        <w:autoSpaceDN w:val="0"/>
        <w:adjustRightInd w:val="0"/>
        <w:rPr>
          <w:rFonts w:ascii="Calibri" w:hAnsi="Calibri" w:cs="Calibri"/>
          <w:szCs w:val="28"/>
        </w:rPr>
      </w:pPr>
      <w:r>
        <w:rPr>
          <w:rFonts w:ascii="Calibri" w:hAnsi="Calibri" w:cs="Calibri"/>
          <w:szCs w:val="28"/>
        </w:rPr>
        <w:t>After lunch, teams will return to the assigned rooms for round 4.  Moderators will distribute the two cases to be discussed to teams, coaches and judges.  Teams will have up to 45 minutes to discuss the cases and take notes (no internet or other outside resources can be used) – and they will be allowed to refer to their notes during the round.  Coaches do not participate in the discussions.  When both teams are ready, but no longer than 45 minutes after discussion began, the round will begin following the same procedure and rules as previous rounds.</w:t>
      </w:r>
    </w:p>
    <w:p w14:paraId="182B7051" w14:textId="77777777" w:rsidR="006319FB" w:rsidRDefault="006319FB" w:rsidP="00B25B81">
      <w:pPr>
        <w:widowControl w:val="0"/>
        <w:autoSpaceDE w:val="0"/>
        <w:autoSpaceDN w:val="0"/>
        <w:adjustRightInd w:val="0"/>
        <w:rPr>
          <w:rFonts w:ascii="Calibri" w:hAnsi="Calibri" w:cs="Calibri"/>
          <w:szCs w:val="28"/>
        </w:rPr>
      </w:pPr>
    </w:p>
    <w:p w14:paraId="5580986F" w14:textId="7AC01CF9" w:rsidR="006319FB" w:rsidRPr="006319FB" w:rsidRDefault="006319FB" w:rsidP="00B25B81">
      <w:pPr>
        <w:widowControl w:val="0"/>
        <w:autoSpaceDE w:val="0"/>
        <w:autoSpaceDN w:val="0"/>
        <w:adjustRightInd w:val="0"/>
        <w:rPr>
          <w:rFonts w:ascii="Calibri" w:hAnsi="Calibri" w:cs="Calibri"/>
          <w:b/>
          <w:sz w:val="28"/>
          <w:szCs w:val="28"/>
          <w:u w:val="single"/>
        </w:rPr>
      </w:pPr>
      <w:r w:rsidRPr="006319FB">
        <w:rPr>
          <w:rFonts w:ascii="Calibri" w:hAnsi="Calibri" w:cs="Calibri"/>
          <w:b/>
          <w:sz w:val="28"/>
          <w:szCs w:val="28"/>
          <w:u w:val="single"/>
        </w:rPr>
        <w:t>P</w:t>
      </w:r>
      <w:r w:rsidR="00B8523A">
        <w:rPr>
          <w:rFonts w:ascii="Calibri" w:hAnsi="Calibri" w:cs="Calibri"/>
          <w:b/>
          <w:sz w:val="28"/>
          <w:szCs w:val="28"/>
          <w:u w:val="single"/>
        </w:rPr>
        <w:t>LAN FOR THE DAY</w:t>
      </w:r>
      <w:r w:rsidR="00153EF2">
        <w:rPr>
          <w:rFonts w:ascii="Calibri" w:hAnsi="Calibri" w:cs="Calibri"/>
          <w:b/>
          <w:sz w:val="28"/>
          <w:szCs w:val="28"/>
          <w:u w:val="single"/>
        </w:rPr>
        <w:t xml:space="preserve"> </w:t>
      </w:r>
    </w:p>
    <w:p w14:paraId="4164BF54" w14:textId="0B09EAFA" w:rsidR="006319FB" w:rsidRDefault="006319FB" w:rsidP="00B25B81">
      <w:pPr>
        <w:widowControl w:val="0"/>
        <w:autoSpaceDE w:val="0"/>
        <w:autoSpaceDN w:val="0"/>
        <w:adjustRightInd w:val="0"/>
        <w:rPr>
          <w:rFonts w:ascii="Calibri" w:hAnsi="Calibri" w:cs="Calibri"/>
          <w:szCs w:val="28"/>
        </w:rPr>
      </w:pPr>
      <w:r>
        <w:rPr>
          <w:rFonts w:ascii="Calibri" w:hAnsi="Calibri" w:cs="Calibri"/>
          <w:szCs w:val="28"/>
        </w:rPr>
        <w:t xml:space="preserve">7:45 am:  Registration and Breakfast – Multipurpose Room of </w:t>
      </w:r>
      <w:r w:rsidR="00153EF2">
        <w:rPr>
          <w:rFonts w:ascii="Calibri" w:hAnsi="Calibri" w:cs="Calibri"/>
          <w:szCs w:val="28"/>
        </w:rPr>
        <w:t xml:space="preserve">Hofstra </w:t>
      </w:r>
      <w:r>
        <w:rPr>
          <w:rFonts w:ascii="Calibri" w:hAnsi="Calibri" w:cs="Calibri"/>
          <w:szCs w:val="28"/>
        </w:rPr>
        <w:t>Student Center</w:t>
      </w:r>
    </w:p>
    <w:p w14:paraId="733AA58E" w14:textId="002512D5" w:rsidR="006319FB" w:rsidRDefault="006319FB" w:rsidP="00B25B81">
      <w:pPr>
        <w:widowControl w:val="0"/>
        <w:autoSpaceDE w:val="0"/>
        <w:autoSpaceDN w:val="0"/>
        <w:adjustRightInd w:val="0"/>
        <w:rPr>
          <w:rFonts w:ascii="Calibri" w:hAnsi="Calibri" w:cs="Calibri"/>
          <w:szCs w:val="28"/>
        </w:rPr>
      </w:pPr>
      <w:r>
        <w:rPr>
          <w:rFonts w:ascii="Calibri" w:hAnsi="Calibri" w:cs="Calibri"/>
          <w:szCs w:val="28"/>
        </w:rPr>
        <w:t>8:30 am – 12:15 pm:  Rounds 1 – 3 – Classroom buildings</w:t>
      </w:r>
      <w:r w:rsidR="004C648D">
        <w:rPr>
          <w:rFonts w:ascii="Calibri" w:hAnsi="Calibri" w:cs="Calibri"/>
          <w:szCs w:val="28"/>
        </w:rPr>
        <w:t xml:space="preserve"> (map provided)</w:t>
      </w:r>
    </w:p>
    <w:p w14:paraId="6DE5A50A" w14:textId="52F58EC2" w:rsidR="006319FB" w:rsidRDefault="006319FB" w:rsidP="00B25B81">
      <w:pPr>
        <w:widowControl w:val="0"/>
        <w:autoSpaceDE w:val="0"/>
        <w:autoSpaceDN w:val="0"/>
        <w:adjustRightInd w:val="0"/>
        <w:rPr>
          <w:rFonts w:ascii="Calibri" w:hAnsi="Calibri" w:cs="Calibri"/>
          <w:szCs w:val="28"/>
        </w:rPr>
      </w:pPr>
      <w:r>
        <w:rPr>
          <w:rFonts w:ascii="Calibri" w:hAnsi="Calibri" w:cs="Calibri"/>
          <w:szCs w:val="28"/>
        </w:rPr>
        <w:t>12:15 -1:00:  Lunch – Multipurpose Room</w:t>
      </w:r>
    </w:p>
    <w:p w14:paraId="73B01A15" w14:textId="2A52366C" w:rsidR="006319FB" w:rsidRDefault="004D3A7B" w:rsidP="00B25B81">
      <w:pPr>
        <w:widowControl w:val="0"/>
        <w:autoSpaceDE w:val="0"/>
        <w:autoSpaceDN w:val="0"/>
        <w:adjustRightInd w:val="0"/>
        <w:rPr>
          <w:rFonts w:ascii="Calibri" w:hAnsi="Calibri" w:cs="Calibri"/>
          <w:szCs w:val="28"/>
        </w:rPr>
      </w:pPr>
      <w:r>
        <w:rPr>
          <w:rFonts w:ascii="Calibri" w:hAnsi="Calibri" w:cs="Calibri"/>
          <w:szCs w:val="28"/>
        </w:rPr>
        <w:lastRenderedPageBreak/>
        <w:t>1:00 – 3:0</w:t>
      </w:r>
      <w:r w:rsidR="006319FB">
        <w:rPr>
          <w:rFonts w:ascii="Calibri" w:hAnsi="Calibri" w:cs="Calibri"/>
          <w:szCs w:val="28"/>
        </w:rPr>
        <w:t xml:space="preserve">0:  Round 4 </w:t>
      </w:r>
      <w:r w:rsidR="00153EF2">
        <w:rPr>
          <w:rFonts w:ascii="Calibri" w:hAnsi="Calibri" w:cs="Calibri"/>
          <w:szCs w:val="28"/>
        </w:rPr>
        <w:t>–</w:t>
      </w:r>
      <w:r w:rsidR="006319FB">
        <w:rPr>
          <w:rFonts w:ascii="Calibri" w:hAnsi="Calibri" w:cs="Calibri"/>
          <w:szCs w:val="28"/>
        </w:rPr>
        <w:t xml:space="preserve"> Classroom</w:t>
      </w:r>
      <w:r w:rsidR="004C648D">
        <w:rPr>
          <w:rFonts w:ascii="Calibri" w:hAnsi="Calibri" w:cs="Calibri"/>
          <w:szCs w:val="28"/>
        </w:rPr>
        <w:t>s</w:t>
      </w:r>
      <w:r w:rsidR="000969DE">
        <w:rPr>
          <w:rFonts w:ascii="Calibri" w:hAnsi="Calibri" w:cs="Calibri"/>
          <w:szCs w:val="28"/>
        </w:rPr>
        <w:t xml:space="preserve"> (NOTE</w:t>
      </w:r>
      <w:r w:rsidR="00153EF2">
        <w:rPr>
          <w:rFonts w:ascii="Calibri" w:hAnsi="Calibri" w:cs="Calibri"/>
          <w:szCs w:val="28"/>
        </w:rPr>
        <w:t>:  Round 4 will last longer than in the past to accommodat</w:t>
      </w:r>
      <w:r>
        <w:rPr>
          <w:rFonts w:ascii="Calibri" w:hAnsi="Calibri" w:cs="Calibri"/>
          <w:szCs w:val="28"/>
        </w:rPr>
        <w:t>e the discussion of cold cases</w:t>
      </w:r>
      <w:r w:rsidR="002F1983">
        <w:rPr>
          <w:rFonts w:ascii="Calibri" w:hAnsi="Calibri" w:cs="Calibri"/>
          <w:szCs w:val="28"/>
        </w:rPr>
        <w:t xml:space="preserve"> but will otherwise follow regular procedure</w:t>
      </w:r>
      <w:r>
        <w:rPr>
          <w:rFonts w:ascii="Calibri" w:hAnsi="Calibri" w:cs="Calibri"/>
          <w:szCs w:val="28"/>
        </w:rPr>
        <w:t>.)</w:t>
      </w:r>
    </w:p>
    <w:p w14:paraId="10DC9C23" w14:textId="7DF9F2FF" w:rsidR="006319FB" w:rsidRDefault="004D3A7B" w:rsidP="00B25B81">
      <w:pPr>
        <w:widowControl w:val="0"/>
        <w:autoSpaceDE w:val="0"/>
        <w:autoSpaceDN w:val="0"/>
        <w:adjustRightInd w:val="0"/>
        <w:rPr>
          <w:rFonts w:ascii="Calibri" w:hAnsi="Calibri" w:cs="Calibri"/>
          <w:szCs w:val="28"/>
        </w:rPr>
      </w:pPr>
      <w:r>
        <w:rPr>
          <w:rFonts w:ascii="Calibri" w:hAnsi="Calibri" w:cs="Calibri"/>
          <w:szCs w:val="28"/>
        </w:rPr>
        <w:t>3:00 – 3:45</w:t>
      </w:r>
      <w:r w:rsidR="006319FB">
        <w:rPr>
          <w:rFonts w:ascii="Calibri" w:hAnsi="Calibri" w:cs="Calibri"/>
          <w:szCs w:val="28"/>
        </w:rPr>
        <w:t>:  Snack break – Cafeteria and then Multipurpose Room</w:t>
      </w:r>
    </w:p>
    <w:p w14:paraId="1AAB3231" w14:textId="7D649918" w:rsidR="006319FB" w:rsidRDefault="004D3A7B" w:rsidP="00B25B81">
      <w:pPr>
        <w:widowControl w:val="0"/>
        <w:autoSpaceDE w:val="0"/>
        <w:autoSpaceDN w:val="0"/>
        <w:adjustRightInd w:val="0"/>
        <w:rPr>
          <w:rFonts w:ascii="Calibri" w:hAnsi="Calibri" w:cs="Calibri"/>
          <w:szCs w:val="28"/>
        </w:rPr>
      </w:pPr>
      <w:r>
        <w:rPr>
          <w:rFonts w:ascii="Calibri" w:hAnsi="Calibri" w:cs="Calibri"/>
          <w:szCs w:val="28"/>
        </w:rPr>
        <w:t>3:45 – 4</w:t>
      </w:r>
      <w:r w:rsidR="006319FB">
        <w:rPr>
          <w:rFonts w:ascii="Calibri" w:hAnsi="Calibri" w:cs="Calibri"/>
          <w:szCs w:val="28"/>
        </w:rPr>
        <w:t>:45:  Semifinal rounds – Multipurpose Room and Little Theater</w:t>
      </w:r>
    </w:p>
    <w:p w14:paraId="0EBFE62C" w14:textId="12003223" w:rsidR="006319FB" w:rsidRDefault="004D3A7B" w:rsidP="00B25B81">
      <w:pPr>
        <w:widowControl w:val="0"/>
        <w:autoSpaceDE w:val="0"/>
        <w:autoSpaceDN w:val="0"/>
        <w:adjustRightInd w:val="0"/>
        <w:rPr>
          <w:rFonts w:ascii="Calibri" w:hAnsi="Calibri" w:cs="Calibri"/>
          <w:szCs w:val="28"/>
        </w:rPr>
      </w:pPr>
      <w:r>
        <w:rPr>
          <w:rFonts w:ascii="Calibri" w:hAnsi="Calibri" w:cs="Calibri"/>
          <w:szCs w:val="28"/>
        </w:rPr>
        <w:t>5:00 – 6</w:t>
      </w:r>
      <w:r w:rsidR="006319FB">
        <w:rPr>
          <w:rFonts w:ascii="Calibri" w:hAnsi="Calibri" w:cs="Calibri"/>
          <w:szCs w:val="28"/>
        </w:rPr>
        <w:t>:00:  Final round – Multipurpose Room</w:t>
      </w:r>
    </w:p>
    <w:p w14:paraId="2C902376" w14:textId="77777777" w:rsidR="004D3A7B" w:rsidRDefault="004D3A7B" w:rsidP="00B25B81">
      <w:pPr>
        <w:widowControl w:val="0"/>
        <w:autoSpaceDE w:val="0"/>
        <w:autoSpaceDN w:val="0"/>
        <w:adjustRightInd w:val="0"/>
        <w:rPr>
          <w:rFonts w:ascii="Calibri" w:hAnsi="Calibri" w:cs="Calibri"/>
          <w:b/>
          <w:szCs w:val="28"/>
          <w:u w:val="single"/>
        </w:rPr>
      </w:pPr>
    </w:p>
    <w:p w14:paraId="6FE01D4E" w14:textId="0253EEDA" w:rsidR="00B25B81" w:rsidRDefault="00B25B81" w:rsidP="00B25B81">
      <w:pPr>
        <w:widowControl w:val="0"/>
        <w:autoSpaceDE w:val="0"/>
        <w:autoSpaceDN w:val="0"/>
        <w:adjustRightInd w:val="0"/>
        <w:rPr>
          <w:rFonts w:ascii="Calibri" w:hAnsi="Calibri" w:cs="Calibri"/>
          <w:szCs w:val="28"/>
        </w:rPr>
      </w:pPr>
      <w:r w:rsidRPr="00B25B81">
        <w:rPr>
          <w:rFonts w:ascii="Calibri" w:hAnsi="Calibri" w:cs="Calibri"/>
          <w:b/>
          <w:szCs w:val="28"/>
          <w:u w:val="single"/>
        </w:rPr>
        <w:t>NOTE:</w:t>
      </w:r>
      <w:r>
        <w:rPr>
          <w:rFonts w:ascii="Calibri" w:hAnsi="Calibri" w:cs="Calibri"/>
          <w:szCs w:val="28"/>
        </w:rPr>
        <w:t xml:space="preserve">  </w:t>
      </w:r>
      <w:r w:rsidR="00153EF2">
        <w:rPr>
          <w:rFonts w:ascii="Calibri" w:hAnsi="Calibri" w:cs="Calibri"/>
          <w:szCs w:val="28"/>
        </w:rPr>
        <w:t xml:space="preserve">Teams and judges not involved in the </w:t>
      </w:r>
      <w:r>
        <w:rPr>
          <w:rFonts w:ascii="Calibri" w:hAnsi="Calibri" w:cs="Calibri"/>
          <w:szCs w:val="28"/>
        </w:rPr>
        <w:t>semifinal and final rounds are free to leave after the conclusion of the 4</w:t>
      </w:r>
      <w:r w:rsidRPr="00B25B81">
        <w:rPr>
          <w:rFonts w:ascii="Calibri" w:hAnsi="Calibri" w:cs="Calibri"/>
          <w:szCs w:val="28"/>
          <w:vertAlign w:val="superscript"/>
        </w:rPr>
        <w:t>th</w:t>
      </w:r>
      <w:r w:rsidR="000B5C5D">
        <w:rPr>
          <w:rFonts w:ascii="Calibri" w:hAnsi="Calibri" w:cs="Calibri"/>
          <w:szCs w:val="28"/>
        </w:rPr>
        <w:t xml:space="preserve"> round though they </w:t>
      </w:r>
      <w:r>
        <w:rPr>
          <w:rFonts w:ascii="Calibri" w:hAnsi="Calibri" w:cs="Calibri"/>
          <w:szCs w:val="28"/>
        </w:rPr>
        <w:t xml:space="preserve">are </w:t>
      </w:r>
      <w:r w:rsidR="00153EF2">
        <w:rPr>
          <w:rFonts w:ascii="Calibri" w:hAnsi="Calibri" w:cs="Calibri"/>
          <w:szCs w:val="28"/>
        </w:rPr>
        <w:t xml:space="preserve">most cordially invited to stay.  </w:t>
      </w:r>
    </w:p>
    <w:p w14:paraId="78A20879" w14:textId="77777777" w:rsidR="00DE3AC5" w:rsidRDefault="00DE3AC5" w:rsidP="00B25B81">
      <w:pPr>
        <w:widowControl w:val="0"/>
        <w:autoSpaceDE w:val="0"/>
        <w:autoSpaceDN w:val="0"/>
        <w:adjustRightInd w:val="0"/>
        <w:rPr>
          <w:rFonts w:ascii="Calibri" w:hAnsi="Calibri" w:cs="Cambria"/>
          <w:szCs w:val="30"/>
        </w:rPr>
      </w:pPr>
    </w:p>
    <w:p w14:paraId="3B7EE686" w14:textId="77777777" w:rsidR="00E646C0" w:rsidRPr="00B8523A" w:rsidRDefault="00E646C0"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8"/>
          <w:szCs w:val="28"/>
          <w:u w:val="single"/>
        </w:rPr>
      </w:pPr>
      <w:r w:rsidRPr="00B8523A">
        <w:rPr>
          <w:rFonts w:ascii="Calibri" w:hAnsi="Calibri"/>
          <w:b/>
          <w:sz w:val="28"/>
          <w:szCs w:val="28"/>
          <w:u w:val="single"/>
        </w:rPr>
        <w:t>AWARDS</w:t>
      </w:r>
    </w:p>
    <w:p w14:paraId="56581477" w14:textId="77777777" w:rsidR="00E646C0" w:rsidRDefault="00E646C0"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Cs w:val="22"/>
          <w:u w:val="single"/>
        </w:rPr>
      </w:pPr>
    </w:p>
    <w:p w14:paraId="70A51A6A" w14:textId="77777777" w:rsidR="00E646C0" w:rsidRPr="00E646C0" w:rsidRDefault="00E646C0"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sidRPr="00E646C0">
        <w:rPr>
          <w:rFonts w:ascii="Calibri" w:hAnsi="Calibri"/>
          <w:szCs w:val="22"/>
        </w:rPr>
        <w:t>First place – winning team</w:t>
      </w:r>
    </w:p>
    <w:p w14:paraId="153F4CE3" w14:textId="12B8890E" w:rsidR="00683052" w:rsidRDefault="00E646C0"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Pr>
          <w:rFonts w:ascii="Calibri" w:hAnsi="Calibri"/>
          <w:szCs w:val="22"/>
        </w:rPr>
        <w:t>Second place – finalist team that did not win</w:t>
      </w:r>
    </w:p>
    <w:p w14:paraId="05CC8936" w14:textId="2ECE6A05" w:rsidR="00E646C0" w:rsidRDefault="00E646C0"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Pr>
          <w:rFonts w:ascii="Calibri" w:hAnsi="Calibri"/>
          <w:szCs w:val="22"/>
        </w:rPr>
        <w:t>Third places – two semifinalist teams that did not advance to final round</w:t>
      </w:r>
    </w:p>
    <w:p w14:paraId="5AE53322" w14:textId="77777777" w:rsidR="00E646C0" w:rsidRDefault="00E646C0"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p>
    <w:p w14:paraId="0AEC859C" w14:textId="7D53E09A" w:rsidR="00E646C0" w:rsidRDefault="0078164C"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Pr>
          <w:rFonts w:ascii="Calibri" w:hAnsi="Calibri"/>
          <w:szCs w:val="22"/>
        </w:rPr>
        <w:t>The five</w:t>
      </w:r>
      <w:r w:rsidR="00E646C0">
        <w:rPr>
          <w:rFonts w:ascii="Calibri" w:hAnsi="Calibri"/>
          <w:szCs w:val="22"/>
        </w:rPr>
        <w:t xml:space="preserve"> honorary awards below are awarded to teams</w:t>
      </w:r>
      <w:r w:rsidR="00B8523A">
        <w:rPr>
          <w:rFonts w:ascii="Calibri" w:hAnsi="Calibri"/>
          <w:szCs w:val="22"/>
        </w:rPr>
        <w:t>, e</w:t>
      </w:r>
      <w:r w:rsidR="004C648D">
        <w:rPr>
          <w:rFonts w:ascii="Calibri" w:hAnsi="Calibri"/>
          <w:szCs w:val="22"/>
        </w:rPr>
        <w:t xml:space="preserve">xcluding winners listed above, </w:t>
      </w:r>
      <w:r w:rsidR="00E646C0">
        <w:rPr>
          <w:rFonts w:ascii="Calibri" w:hAnsi="Calibri"/>
          <w:szCs w:val="22"/>
        </w:rPr>
        <w:t>that scored the highest on these portions</w:t>
      </w:r>
      <w:r w:rsidR="00B8523A">
        <w:rPr>
          <w:rFonts w:ascii="Calibri" w:hAnsi="Calibri"/>
          <w:szCs w:val="22"/>
        </w:rPr>
        <w:t xml:space="preserve"> of the rounds</w:t>
      </w:r>
      <w:r w:rsidR="00E646C0">
        <w:rPr>
          <w:rFonts w:ascii="Calibri" w:hAnsi="Calibri"/>
          <w:szCs w:val="22"/>
        </w:rPr>
        <w:t xml:space="preserve">:  </w:t>
      </w:r>
    </w:p>
    <w:p w14:paraId="3A296200" w14:textId="60A16E71" w:rsidR="00E646C0" w:rsidRDefault="00E646C0" w:rsidP="00B25B8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sidRPr="00E646C0">
        <w:rPr>
          <w:rFonts w:ascii="Calibri" w:hAnsi="Calibri"/>
          <w:szCs w:val="22"/>
        </w:rPr>
        <w:t>Commentary</w:t>
      </w:r>
    </w:p>
    <w:p w14:paraId="15DC73C7" w14:textId="45524846" w:rsidR="0078164C" w:rsidRPr="00E646C0" w:rsidRDefault="0078164C" w:rsidP="00B25B8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Pr>
          <w:rFonts w:ascii="Calibri" w:hAnsi="Calibri"/>
          <w:szCs w:val="22"/>
        </w:rPr>
        <w:t>Response</w:t>
      </w:r>
    </w:p>
    <w:p w14:paraId="3FC60C12" w14:textId="2C16DA17" w:rsidR="00E646C0" w:rsidRDefault="00E646C0" w:rsidP="00B25B8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sidRPr="00E646C0">
        <w:rPr>
          <w:rFonts w:ascii="Calibri" w:hAnsi="Calibri"/>
          <w:szCs w:val="22"/>
        </w:rPr>
        <w:t>Judges’ questions</w:t>
      </w:r>
    </w:p>
    <w:p w14:paraId="00AB7B01" w14:textId="4D9A731C" w:rsidR="0078164C" w:rsidRPr="00E646C0" w:rsidRDefault="0078164C" w:rsidP="00B25B8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Pr>
          <w:rFonts w:ascii="Calibri" w:hAnsi="Calibri"/>
          <w:szCs w:val="22"/>
        </w:rPr>
        <w:t>Round 4</w:t>
      </w:r>
    </w:p>
    <w:p w14:paraId="052C9300" w14:textId="61B302C8" w:rsidR="00E646C0" w:rsidRPr="00E646C0" w:rsidRDefault="00E646C0" w:rsidP="00B25B81">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Cs w:val="22"/>
          <w:u w:val="single"/>
        </w:rPr>
      </w:pPr>
      <w:r w:rsidRPr="00E646C0">
        <w:rPr>
          <w:rFonts w:ascii="Calibri" w:hAnsi="Calibri"/>
          <w:szCs w:val="22"/>
        </w:rPr>
        <w:t>Civil Dialogue</w:t>
      </w:r>
      <w:r w:rsidR="00B8523A">
        <w:rPr>
          <w:rFonts w:ascii="Calibri" w:hAnsi="Calibri"/>
          <w:szCs w:val="22"/>
        </w:rPr>
        <w:t xml:space="preserve"> – the Robert </w:t>
      </w:r>
      <w:proofErr w:type="spellStart"/>
      <w:r w:rsidR="00B8523A">
        <w:rPr>
          <w:rFonts w:ascii="Calibri" w:hAnsi="Calibri"/>
          <w:szCs w:val="22"/>
        </w:rPr>
        <w:t>Ladenson</w:t>
      </w:r>
      <w:proofErr w:type="spellEnd"/>
      <w:r w:rsidR="00B8523A">
        <w:rPr>
          <w:rFonts w:ascii="Calibri" w:hAnsi="Calibri"/>
          <w:szCs w:val="22"/>
        </w:rPr>
        <w:t xml:space="preserve"> Award</w:t>
      </w:r>
    </w:p>
    <w:p w14:paraId="02A47035" w14:textId="77777777" w:rsidR="00E646C0" w:rsidRDefault="00E646C0" w:rsidP="00B25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szCs w:val="30"/>
        </w:rPr>
      </w:pPr>
    </w:p>
    <w:p w14:paraId="2F1369FE" w14:textId="01CF5B51" w:rsidR="00E646C0" w:rsidRDefault="0005690A" w:rsidP="00B25B81">
      <w:pPr>
        <w:rPr>
          <w:rFonts w:ascii="Calibri" w:hAnsi="Calibri" w:cs="Times"/>
        </w:rPr>
      </w:pPr>
      <w:r>
        <w:rPr>
          <w:rFonts w:ascii="Calibri" w:hAnsi="Calibri" w:cs="Cambria"/>
          <w:szCs w:val="30"/>
        </w:rPr>
        <w:t>Th</w:t>
      </w:r>
      <w:r w:rsidR="00D657C4" w:rsidRPr="001F4DC5">
        <w:rPr>
          <w:rFonts w:ascii="Calibri" w:hAnsi="Calibri" w:cs="Cambria"/>
          <w:szCs w:val="30"/>
        </w:rPr>
        <w:t xml:space="preserve">e winning team </w:t>
      </w:r>
      <w:r>
        <w:rPr>
          <w:rFonts w:ascii="Calibri" w:hAnsi="Calibri" w:cs="Cambria"/>
          <w:szCs w:val="30"/>
        </w:rPr>
        <w:t>of the final</w:t>
      </w:r>
      <w:r w:rsidR="00D657C4">
        <w:rPr>
          <w:rFonts w:ascii="Calibri" w:hAnsi="Calibri" w:cs="Cambria"/>
          <w:szCs w:val="30"/>
        </w:rPr>
        <w:t xml:space="preserve"> round </w:t>
      </w:r>
      <w:r w:rsidR="00D657C4" w:rsidRPr="001F4DC5">
        <w:rPr>
          <w:rFonts w:ascii="Calibri" w:hAnsi="Calibri" w:cs="Cambria"/>
          <w:szCs w:val="30"/>
        </w:rPr>
        <w:t>wil</w:t>
      </w:r>
      <w:r w:rsidR="00D657C4" w:rsidRPr="001F4DC5">
        <w:rPr>
          <w:rFonts w:ascii="Calibri" w:hAnsi="Calibri" w:cs="Calibri"/>
          <w:szCs w:val="28"/>
        </w:rPr>
        <w:t>l advance</w:t>
      </w:r>
      <w:r w:rsidR="00D657C4">
        <w:rPr>
          <w:rFonts w:ascii="Calibri" w:hAnsi="Calibri" w:cs="Calibri"/>
          <w:szCs w:val="28"/>
        </w:rPr>
        <w:t xml:space="preserve"> </w:t>
      </w:r>
      <w:r w:rsidR="00D657C4" w:rsidRPr="001F4DC5">
        <w:rPr>
          <w:rFonts w:ascii="Calibri" w:hAnsi="Calibri" w:cs="Calibri"/>
          <w:szCs w:val="28"/>
        </w:rPr>
        <w:t xml:space="preserve">to the National High School Ethics Bowl at the </w:t>
      </w:r>
      <w:r w:rsidR="00D657C4" w:rsidRPr="00CD0F0A">
        <w:rPr>
          <w:rFonts w:ascii="Calibri" w:hAnsi="Calibri" w:cs="Calibri"/>
          <w:szCs w:val="28"/>
        </w:rPr>
        <w:t>University of North Ca</w:t>
      </w:r>
      <w:r w:rsidR="00A23957" w:rsidRPr="00CD0F0A">
        <w:rPr>
          <w:rFonts w:ascii="Calibri" w:hAnsi="Calibri" w:cs="Calibri"/>
          <w:szCs w:val="28"/>
        </w:rPr>
        <w:t xml:space="preserve">rolina in </w:t>
      </w:r>
      <w:r w:rsidR="007E3D2D">
        <w:rPr>
          <w:rFonts w:ascii="Calibri" w:hAnsi="Calibri" w:cs="Calibri"/>
          <w:szCs w:val="28"/>
        </w:rPr>
        <w:t>Chapel Hill i</w:t>
      </w:r>
      <w:r w:rsidR="00D657C4" w:rsidRPr="00CD0F0A">
        <w:rPr>
          <w:rFonts w:ascii="Calibri" w:hAnsi="Calibri" w:cs="Calibri"/>
          <w:szCs w:val="28"/>
        </w:rPr>
        <w:t>n April</w:t>
      </w:r>
      <w:r w:rsidR="00D657C4" w:rsidRPr="001F4DC5">
        <w:rPr>
          <w:rFonts w:ascii="Calibri" w:hAnsi="Calibri" w:cs="Calibri"/>
          <w:szCs w:val="28"/>
        </w:rPr>
        <w:t>. </w:t>
      </w:r>
      <w:r w:rsidR="00E646C0">
        <w:rPr>
          <w:rFonts w:ascii="Calibri" w:hAnsi="Calibri" w:cs="Times"/>
        </w:rPr>
        <w:t xml:space="preserve"> There are 36 regions across the US that hold regional ethics bowls; in 2018, over 5000 students from 480 high schools participated.</w:t>
      </w:r>
    </w:p>
    <w:p w14:paraId="114E3EE4" w14:textId="77777777" w:rsidR="00E646C0" w:rsidRDefault="00E646C0" w:rsidP="00B25B81">
      <w:pPr>
        <w:rPr>
          <w:rFonts w:ascii="Calibri" w:hAnsi="Calibri" w:cs="Times"/>
        </w:rPr>
      </w:pPr>
    </w:p>
    <w:p w14:paraId="0AEEE588" w14:textId="2BAEC570" w:rsidR="00E646C0" w:rsidRDefault="00E646C0" w:rsidP="00B25B81">
      <w:pPr>
        <w:rPr>
          <w:rFonts w:ascii="Calibri" w:hAnsi="Calibri" w:cs="Times"/>
        </w:rPr>
      </w:pPr>
      <w:r>
        <w:rPr>
          <w:rFonts w:ascii="Calibri" w:hAnsi="Calibri" w:cs="Times"/>
        </w:rPr>
        <w:t>The 2019 Nati</w:t>
      </w:r>
      <w:r w:rsidR="00BB36B1">
        <w:rPr>
          <w:rFonts w:ascii="Calibri" w:hAnsi="Calibri" w:cs="Times"/>
        </w:rPr>
        <w:t>onals will take place on April 18</w:t>
      </w:r>
      <w:r w:rsidR="00072E95">
        <w:rPr>
          <w:rFonts w:ascii="Calibri" w:hAnsi="Calibri" w:cs="Times"/>
        </w:rPr>
        <w:t>-19, 2020</w:t>
      </w:r>
      <w:r>
        <w:rPr>
          <w:rFonts w:ascii="Calibri" w:hAnsi="Calibri" w:cs="Times"/>
        </w:rPr>
        <w:t>, in Chapel Hill.</w:t>
      </w:r>
    </w:p>
    <w:p w14:paraId="0E2FBE80" w14:textId="77777777" w:rsidR="0062181F" w:rsidRDefault="0062181F" w:rsidP="00B25B81">
      <w:pPr>
        <w:rPr>
          <w:rFonts w:ascii="Calibri" w:hAnsi="Calibri" w:cs="Times"/>
        </w:rPr>
      </w:pPr>
    </w:p>
    <w:p w14:paraId="58ABDB16" w14:textId="77777777" w:rsidR="0062181F" w:rsidRDefault="0062181F" w:rsidP="00B25B81">
      <w:pPr>
        <w:rPr>
          <w:rFonts w:ascii="Calibri" w:hAnsi="Calibri" w:cs="Times"/>
        </w:rPr>
      </w:pPr>
    </w:p>
    <w:p w14:paraId="1EC20CA5" w14:textId="658B6D0A" w:rsidR="0091414B" w:rsidRPr="0091414B" w:rsidRDefault="0091414B" w:rsidP="00B25B81">
      <w:pPr>
        <w:rPr>
          <w:rFonts w:ascii="Calibri" w:hAnsi="Calibri" w:cs="Times"/>
          <w:b/>
          <w:sz w:val="28"/>
          <w:szCs w:val="28"/>
          <w:u w:val="single"/>
        </w:rPr>
      </w:pPr>
      <w:r w:rsidRPr="0091414B">
        <w:rPr>
          <w:rFonts w:ascii="Calibri" w:hAnsi="Calibri" w:cs="Times"/>
          <w:b/>
          <w:sz w:val="28"/>
          <w:szCs w:val="28"/>
          <w:u w:val="single"/>
        </w:rPr>
        <w:t xml:space="preserve">IMPORTANT </w:t>
      </w:r>
      <w:r w:rsidR="00D95161">
        <w:rPr>
          <w:rFonts w:ascii="Calibri" w:hAnsi="Calibri" w:cs="Times"/>
          <w:b/>
          <w:sz w:val="28"/>
          <w:szCs w:val="28"/>
          <w:u w:val="single"/>
        </w:rPr>
        <w:t xml:space="preserve">UPCOMING </w:t>
      </w:r>
      <w:r w:rsidRPr="0091414B">
        <w:rPr>
          <w:rFonts w:ascii="Calibri" w:hAnsi="Calibri" w:cs="Times"/>
          <w:b/>
          <w:sz w:val="28"/>
          <w:szCs w:val="28"/>
          <w:u w:val="single"/>
        </w:rPr>
        <w:t xml:space="preserve">DATES </w:t>
      </w:r>
    </w:p>
    <w:p w14:paraId="0C8B3A4F" w14:textId="77777777" w:rsidR="0091414B" w:rsidRDefault="0091414B" w:rsidP="0091414B">
      <w:pPr>
        <w:widowControl w:val="0"/>
        <w:autoSpaceDE w:val="0"/>
        <w:autoSpaceDN w:val="0"/>
        <w:adjustRightInd w:val="0"/>
        <w:rPr>
          <w:rFonts w:ascii="Palatino" w:hAnsi="Palatino" w:cstheme="minorBidi"/>
        </w:rPr>
      </w:pPr>
    </w:p>
    <w:p w14:paraId="7EA81285" w14:textId="69A86BD8" w:rsidR="0091414B" w:rsidRDefault="0091414B" w:rsidP="0091414B">
      <w:pPr>
        <w:widowControl w:val="0"/>
        <w:autoSpaceDE w:val="0"/>
        <w:autoSpaceDN w:val="0"/>
        <w:adjustRightInd w:val="0"/>
        <w:rPr>
          <w:rFonts w:ascii="Palatino" w:hAnsi="Palatino" w:cstheme="minorBidi"/>
        </w:rPr>
      </w:pPr>
      <w:r w:rsidRPr="0091414B">
        <w:rPr>
          <w:rFonts w:ascii="Palatino" w:hAnsi="Palatino" w:cstheme="minorBidi"/>
          <w:b/>
        </w:rPr>
        <w:t>Long Island HS Philosophy Conference</w:t>
      </w:r>
      <w:r w:rsidR="00D95161">
        <w:rPr>
          <w:rFonts w:ascii="Palatino" w:hAnsi="Palatino" w:cstheme="minorBidi"/>
        </w:rPr>
        <w:t xml:space="preserve"> – Saturday, March 4, </w:t>
      </w:r>
      <w:r>
        <w:rPr>
          <w:rFonts w:ascii="Palatino" w:hAnsi="Palatino" w:cstheme="minorBidi"/>
        </w:rPr>
        <w:t>at the Stony Brook School</w:t>
      </w:r>
    </w:p>
    <w:p w14:paraId="47B1AE26" w14:textId="77777777" w:rsidR="0091414B" w:rsidRDefault="0091414B" w:rsidP="0091414B">
      <w:pPr>
        <w:widowControl w:val="0"/>
        <w:autoSpaceDE w:val="0"/>
        <w:autoSpaceDN w:val="0"/>
        <w:adjustRightInd w:val="0"/>
        <w:rPr>
          <w:rFonts w:ascii="Palatino" w:hAnsi="Palatino" w:cstheme="minorBidi"/>
        </w:rPr>
      </w:pPr>
    </w:p>
    <w:p w14:paraId="66120DD3" w14:textId="77777777" w:rsidR="0091414B" w:rsidRDefault="0091414B" w:rsidP="00B25B81">
      <w:pPr>
        <w:rPr>
          <w:rFonts w:ascii="Calibri" w:hAnsi="Calibri" w:cs="Times"/>
        </w:rPr>
      </w:pPr>
    </w:p>
    <w:p w14:paraId="3D481CF8" w14:textId="77777777" w:rsidR="0062181F" w:rsidRDefault="0062181F" w:rsidP="00B25B81">
      <w:pPr>
        <w:rPr>
          <w:rFonts w:ascii="Calibri" w:hAnsi="Calibri" w:cs="Times"/>
        </w:rPr>
      </w:pPr>
    </w:p>
    <w:p w14:paraId="27319455" w14:textId="77777777" w:rsidR="0062181F" w:rsidRPr="004B306A" w:rsidRDefault="0062181F" w:rsidP="00B25B81">
      <w:pPr>
        <w:rPr>
          <w:rFonts w:ascii="Calibri" w:hAnsi="Calibri" w:cs="Calibri"/>
          <w:b/>
        </w:rPr>
      </w:pPr>
    </w:p>
    <w:p w14:paraId="1A19B754" w14:textId="79715301" w:rsidR="00D657C4" w:rsidRPr="004B306A" w:rsidRDefault="00D657C4" w:rsidP="00B25B81">
      <w:pPr>
        <w:rPr>
          <w:rFonts w:ascii="Calibri" w:hAnsi="Calibri" w:cs="Calibri"/>
          <w:b/>
        </w:rPr>
      </w:pPr>
    </w:p>
    <w:sectPr w:rsidR="00D657C4" w:rsidRPr="004B306A" w:rsidSect="0032080B">
      <w:footerReference w:type="even" r:id="rId8"/>
      <w:footerReference w:type="default" r:id="rId9"/>
      <w:pgSz w:w="12240" w:h="15840"/>
      <w:pgMar w:top="1152" w:right="1296" w:bottom="1152"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ED52A" w14:textId="77777777" w:rsidR="00E351BC" w:rsidRDefault="00E351BC">
      <w:r>
        <w:separator/>
      </w:r>
    </w:p>
  </w:endnote>
  <w:endnote w:type="continuationSeparator" w:id="0">
    <w:p w14:paraId="6B3F642B" w14:textId="77777777" w:rsidR="00E351BC" w:rsidRDefault="00E3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opperplate Gothic Bold">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Light">
    <w:charset w:val="00"/>
    <w:family w:val="auto"/>
    <w:pitch w:val="variable"/>
    <w:sig w:usb0="A00002FF" w:usb1="5000205B" w:usb2="00000002" w:usb3="00000000" w:csb0="00000007" w:csb1="00000000"/>
  </w:font>
  <w:font w:name="Baskerville">
    <w:charset w:val="00"/>
    <w:family w:val="auto"/>
    <w:pitch w:val="variable"/>
    <w:sig w:usb0="80000067" w:usb1="00000000" w:usb2="00000000" w:usb3="00000000" w:csb0="000001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7FFFE" w14:textId="77777777" w:rsidR="00C52A58" w:rsidRDefault="00C52A58" w:rsidP="006F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247849" w14:textId="77777777" w:rsidR="00C52A58" w:rsidRDefault="00C52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1C40B" w14:textId="77777777" w:rsidR="00C52A58" w:rsidRDefault="00C52A58" w:rsidP="006F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174">
      <w:rPr>
        <w:rStyle w:val="PageNumber"/>
        <w:noProof/>
      </w:rPr>
      <w:t>3</w:t>
    </w:r>
    <w:r>
      <w:rPr>
        <w:rStyle w:val="PageNumber"/>
      </w:rPr>
      <w:fldChar w:fldCharType="end"/>
    </w:r>
  </w:p>
  <w:p w14:paraId="572A8CCC" w14:textId="77777777" w:rsidR="00C52A58" w:rsidRDefault="00C52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D9503" w14:textId="77777777" w:rsidR="00E351BC" w:rsidRDefault="00E351BC">
      <w:r>
        <w:separator/>
      </w:r>
    </w:p>
  </w:footnote>
  <w:footnote w:type="continuationSeparator" w:id="0">
    <w:p w14:paraId="21E45BCA" w14:textId="77777777" w:rsidR="00E351BC" w:rsidRDefault="00E35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97C91"/>
    <w:multiLevelType w:val="hybridMultilevel"/>
    <w:tmpl w:val="55C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C63C2"/>
    <w:multiLevelType w:val="hybridMultilevel"/>
    <w:tmpl w:val="FC08493A"/>
    <w:lvl w:ilvl="0" w:tplc="327662C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4E31E2C"/>
    <w:multiLevelType w:val="hybridMultilevel"/>
    <w:tmpl w:val="63C2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6079D"/>
    <w:multiLevelType w:val="multilevel"/>
    <w:tmpl w:val="A1A85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9A54D5"/>
    <w:multiLevelType w:val="multilevel"/>
    <w:tmpl w:val="741A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110F4"/>
    <w:multiLevelType w:val="hybridMultilevel"/>
    <w:tmpl w:val="19B4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E3E48"/>
    <w:multiLevelType w:val="hybridMultilevel"/>
    <w:tmpl w:val="15D2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34806"/>
    <w:multiLevelType w:val="hybridMultilevel"/>
    <w:tmpl w:val="A1A8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53C64"/>
    <w:multiLevelType w:val="hybridMultilevel"/>
    <w:tmpl w:val="F2D0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172D21"/>
    <w:multiLevelType w:val="hybridMultilevel"/>
    <w:tmpl w:val="E098B6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F6A9F"/>
    <w:multiLevelType w:val="hybridMultilevel"/>
    <w:tmpl w:val="5AACC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6"/>
  </w:num>
  <w:num w:numId="6">
    <w:abstractNumId w:val="4"/>
  </w:num>
  <w:num w:numId="7">
    <w:abstractNumId w:val="11"/>
  </w:num>
  <w:num w:numId="8">
    <w:abstractNumId w:val="9"/>
  </w:num>
  <w:num w:numId="9">
    <w:abstractNumId w:val="5"/>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76"/>
    <w:rsid w:val="000115F1"/>
    <w:rsid w:val="0005690A"/>
    <w:rsid w:val="00072E95"/>
    <w:rsid w:val="000969DE"/>
    <w:rsid w:val="000B5C5D"/>
    <w:rsid w:val="000D06CA"/>
    <w:rsid w:val="000D3F0D"/>
    <w:rsid w:val="000E08F5"/>
    <w:rsid w:val="000F25C8"/>
    <w:rsid w:val="001159C4"/>
    <w:rsid w:val="00146F25"/>
    <w:rsid w:val="00153EF2"/>
    <w:rsid w:val="00163FFD"/>
    <w:rsid w:val="001F4DC5"/>
    <w:rsid w:val="00204268"/>
    <w:rsid w:val="002303FC"/>
    <w:rsid w:val="002D37F9"/>
    <w:rsid w:val="002F1983"/>
    <w:rsid w:val="0032080B"/>
    <w:rsid w:val="00383BA7"/>
    <w:rsid w:val="003841B7"/>
    <w:rsid w:val="00391013"/>
    <w:rsid w:val="003D5775"/>
    <w:rsid w:val="004052B4"/>
    <w:rsid w:val="0045425C"/>
    <w:rsid w:val="00487174"/>
    <w:rsid w:val="00493B38"/>
    <w:rsid w:val="004B306A"/>
    <w:rsid w:val="004C585C"/>
    <w:rsid w:val="004C648D"/>
    <w:rsid w:val="004D3A7B"/>
    <w:rsid w:val="00507E12"/>
    <w:rsid w:val="005463AD"/>
    <w:rsid w:val="00551B29"/>
    <w:rsid w:val="00567338"/>
    <w:rsid w:val="005A2BED"/>
    <w:rsid w:val="005B497C"/>
    <w:rsid w:val="005F0A80"/>
    <w:rsid w:val="005F20F5"/>
    <w:rsid w:val="005F3881"/>
    <w:rsid w:val="005F45EF"/>
    <w:rsid w:val="006074FF"/>
    <w:rsid w:val="0062181F"/>
    <w:rsid w:val="006319FB"/>
    <w:rsid w:val="00683052"/>
    <w:rsid w:val="006A7EA4"/>
    <w:rsid w:val="006B5479"/>
    <w:rsid w:val="006F228E"/>
    <w:rsid w:val="007307A0"/>
    <w:rsid w:val="00736F38"/>
    <w:rsid w:val="00744217"/>
    <w:rsid w:val="00766357"/>
    <w:rsid w:val="0078164C"/>
    <w:rsid w:val="007A628A"/>
    <w:rsid w:val="007B6AED"/>
    <w:rsid w:val="007C123E"/>
    <w:rsid w:val="007E3D2D"/>
    <w:rsid w:val="008019F9"/>
    <w:rsid w:val="0081299B"/>
    <w:rsid w:val="00816EE7"/>
    <w:rsid w:val="0086101A"/>
    <w:rsid w:val="00871860"/>
    <w:rsid w:val="00873B07"/>
    <w:rsid w:val="00883974"/>
    <w:rsid w:val="008F6D16"/>
    <w:rsid w:val="0091414B"/>
    <w:rsid w:val="00915ECD"/>
    <w:rsid w:val="00946F03"/>
    <w:rsid w:val="00963B56"/>
    <w:rsid w:val="009B4C10"/>
    <w:rsid w:val="009D6CB2"/>
    <w:rsid w:val="009E2FB4"/>
    <w:rsid w:val="00A23957"/>
    <w:rsid w:val="00A27616"/>
    <w:rsid w:val="00A35493"/>
    <w:rsid w:val="00A53B9A"/>
    <w:rsid w:val="00A667A9"/>
    <w:rsid w:val="00AA2EE9"/>
    <w:rsid w:val="00AC19DE"/>
    <w:rsid w:val="00AC3860"/>
    <w:rsid w:val="00B02608"/>
    <w:rsid w:val="00B25B81"/>
    <w:rsid w:val="00B57D81"/>
    <w:rsid w:val="00B60627"/>
    <w:rsid w:val="00B8523A"/>
    <w:rsid w:val="00BA452D"/>
    <w:rsid w:val="00BB36B1"/>
    <w:rsid w:val="00BB3880"/>
    <w:rsid w:val="00C074E6"/>
    <w:rsid w:val="00C12D7B"/>
    <w:rsid w:val="00C2782D"/>
    <w:rsid w:val="00C40C4F"/>
    <w:rsid w:val="00C52A58"/>
    <w:rsid w:val="00C90E05"/>
    <w:rsid w:val="00CD0F0A"/>
    <w:rsid w:val="00CF0FB1"/>
    <w:rsid w:val="00CF6F9B"/>
    <w:rsid w:val="00D01C32"/>
    <w:rsid w:val="00D31C64"/>
    <w:rsid w:val="00D57878"/>
    <w:rsid w:val="00D60CBF"/>
    <w:rsid w:val="00D657C4"/>
    <w:rsid w:val="00D83486"/>
    <w:rsid w:val="00D95161"/>
    <w:rsid w:val="00DE3AC5"/>
    <w:rsid w:val="00E0207B"/>
    <w:rsid w:val="00E351BC"/>
    <w:rsid w:val="00E45A27"/>
    <w:rsid w:val="00E646C0"/>
    <w:rsid w:val="00E716B8"/>
    <w:rsid w:val="00E757FD"/>
    <w:rsid w:val="00E8741A"/>
    <w:rsid w:val="00E9273C"/>
    <w:rsid w:val="00E94906"/>
    <w:rsid w:val="00E95298"/>
    <w:rsid w:val="00EA2463"/>
    <w:rsid w:val="00EF209C"/>
    <w:rsid w:val="00EF7207"/>
    <w:rsid w:val="00F22012"/>
    <w:rsid w:val="00F27D2D"/>
    <w:rsid w:val="00F64F5B"/>
    <w:rsid w:val="00F76548"/>
    <w:rsid w:val="00F80176"/>
    <w:rsid w:val="00F81B1E"/>
    <w:rsid w:val="00FF24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5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847"/>
    <w:pPr>
      <w:spacing w:after="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C81712"/>
    <w:rPr>
      <w:rFonts w:ascii="Times New Roman" w:hAnsi="Times New Roman"/>
      <w:sz w:val="24"/>
      <w:vertAlign w:val="superscript"/>
    </w:rPr>
  </w:style>
  <w:style w:type="paragraph" w:styleId="NoSpacing">
    <w:name w:val="No Spacing"/>
    <w:uiPriority w:val="1"/>
    <w:qFormat/>
    <w:rsid w:val="00CF6F9B"/>
    <w:pPr>
      <w:spacing w:after="0"/>
    </w:pPr>
    <w:rPr>
      <w:rFonts w:eastAsiaTheme="minorEastAsia"/>
    </w:rPr>
  </w:style>
  <w:style w:type="paragraph" w:styleId="ListParagraph">
    <w:name w:val="List Paragraph"/>
    <w:basedOn w:val="Normal"/>
    <w:uiPriority w:val="34"/>
    <w:qFormat/>
    <w:rsid w:val="004052B4"/>
    <w:pPr>
      <w:ind w:left="720"/>
      <w:contextualSpacing/>
    </w:pPr>
  </w:style>
  <w:style w:type="paragraph" w:styleId="Footer">
    <w:name w:val="footer"/>
    <w:basedOn w:val="Normal"/>
    <w:link w:val="FooterChar"/>
    <w:uiPriority w:val="99"/>
    <w:unhideWhenUsed/>
    <w:rsid w:val="00AC19DE"/>
    <w:pPr>
      <w:tabs>
        <w:tab w:val="center" w:pos="4320"/>
        <w:tab w:val="right" w:pos="8640"/>
      </w:tabs>
    </w:pPr>
  </w:style>
  <w:style w:type="character" w:customStyle="1" w:styleId="FooterChar">
    <w:name w:val="Footer Char"/>
    <w:basedOn w:val="DefaultParagraphFont"/>
    <w:link w:val="Footer"/>
    <w:uiPriority w:val="99"/>
    <w:rsid w:val="00AC19DE"/>
    <w:rPr>
      <w:rFonts w:ascii="Times New Roman" w:hAnsi="Times New Roman" w:cs="Times New Roman"/>
    </w:rPr>
  </w:style>
  <w:style w:type="character" w:styleId="PageNumber">
    <w:name w:val="page number"/>
    <w:basedOn w:val="DefaultParagraphFont"/>
    <w:uiPriority w:val="99"/>
    <w:semiHidden/>
    <w:unhideWhenUsed/>
    <w:rsid w:val="00AC19DE"/>
  </w:style>
  <w:style w:type="paragraph" w:styleId="NormalWeb">
    <w:name w:val="Normal (Web)"/>
    <w:basedOn w:val="Normal"/>
    <w:uiPriority w:val="99"/>
    <w:unhideWhenUsed/>
    <w:rsid w:val="00F76548"/>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847"/>
    <w:pPr>
      <w:spacing w:after="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C81712"/>
    <w:rPr>
      <w:rFonts w:ascii="Times New Roman" w:hAnsi="Times New Roman"/>
      <w:sz w:val="24"/>
      <w:vertAlign w:val="superscript"/>
    </w:rPr>
  </w:style>
  <w:style w:type="paragraph" w:styleId="NoSpacing">
    <w:name w:val="No Spacing"/>
    <w:uiPriority w:val="1"/>
    <w:qFormat/>
    <w:rsid w:val="00CF6F9B"/>
    <w:pPr>
      <w:spacing w:after="0"/>
    </w:pPr>
    <w:rPr>
      <w:rFonts w:eastAsiaTheme="minorEastAsia"/>
    </w:rPr>
  </w:style>
  <w:style w:type="paragraph" w:styleId="ListParagraph">
    <w:name w:val="List Paragraph"/>
    <w:basedOn w:val="Normal"/>
    <w:uiPriority w:val="34"/>
    <w:qFormat/>
    <w:rsid w:val="004052B4"/>
    <w:pPr>
      <w:ind w:left="720"/>
      <w:contextualSpacing/>
    </w:pPr>
  </w:style>
  <w:style w:type="paragraph" w:styleId="Footer">
    <w:name w:val="footer"/>
    <w:basedOn w:val="Normal"/>
    <w:link w:val="FooterChar"/>
    <w:uiPriority w:val="99"/>
    <w:unhideWhenUsed/>
    <w:rsid w:val="00AC19DE"/>
    <w:pPr>
      <w:tabs>
        <w:tab w:val="center" w:pos="4320"/>
        <w:tab w:val="right" w:pos="8640"/>
      </w:tabs>
    </w:pPr>
  </w:style>
  <w:style w:type="character" w:customStyle="1" w:styleId="FooterChar">
    <w:name w:val="Footer Char"/>
    <w:basedOn w:val="DefaultParagraphFont"/>
    <w:link w:val="Footer"/>
    <w:uiPriority w:val="99"/>
    <w:rsid w:val="00AC19DE"/>
    <w:rPr>
      <w:rFonts w:ascii="Times New Roman" w:hAnsi="Times New Roman" w:cs="Times New Roman"/>
    </w:rPr>
  </w:style>
  <w:style w:type="character" w:styleId="PageNumber">
    <w:name w:val="page number"/>
    <w:basedOn w:val="DefaultParagraphFont"/>
    <w:uiPriority w:val="99"/>
    <w:semiHidden/>
    <w:unhideWhenUsed/>
    <w:rsid w:val="00AC19DE"/>
  </w:style>
  <w:style w:type="paragraph" w:styleId="NormalWeb">
    <w:name w:val="Normal (Web)"/>
    <w:basedOn w:val="Normal"/>
    <w:uiPriority w:val="99"/>
    <w:unhideWhenUsed/>
    <w:rsid w:val="00F7654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359">
      <w:bodyDiv w:val="1"/>
      <w:marLeft w:val="0"/>
      <w:marRight w:val="0"/>
      <w:marTop w:val="0"/>
      <w:marBottom w:val="0"/>
      <w:divBdr>
        <w:top w:val="none" w:sz="0" w:space="0" w:color="auto"/>
        <w:left w:val="none" w:sz="0" w:space="0" w:color="auto"/>
        <w:bottom w:val="none" w:sz="0" w:space="0" w:color="auto"/>
        <w:right w:val="none" w:sz="0" w:space="0" w:color="auto"/>
      </w:divBdr>
      <w:divsChild>
        <w:div w:id="1072433092">
          <w:marLeft w:val="0"/>
          <w:marRight w:val="0"/>
          <w:marTop w:val="0"/>
          <w:marBottom w:val="0"/>
          <w:divBdr>
            <w:top w:val="none" w:sz="0" w:space="0" w:color="auto"/>
            <w:left w:val="none" w:sz="0" w:space="0" w:color="auto"/>
            <w:bottom w:val="none" w:sz="0" w:space="0" w:color="auto"/>
            <w:right w:val="none" w:sz="0" w:space="0" w:color="auto"/>
          </w:divBdr>
          <w:divsChild>
            <w:div w:id="1944918980">
              <w:marLeft w:val="0"/>
              <w:marRight w:val="0"/>
              <w:marTop w:val="0"/>
              <w:marBottom w:val="0"/>
              <w:divBdr>
                <w:top w:val="none" w:sz="0" w:space="0" w:color="auto"/>
                <w:left w:val="none" w:sz="0" w:space="0" w:color="auto"/>
                <w:bottom w:val="none" w:sz="0" w:space="0" w:color="auto"/>
                <w:right w:val="none" w:sz="0" w:space="0" w:color="auto"/>
              </w:divBdr>
              <w:divsChild>
                <w:div w:id="15631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Mohr Lone</dc:creator>
  <cp:lastModifiedBy>Al</cp:lastModifiedBy>
  <cp:revision>2</cp:revision>
  <dcterms:created xsi:type="dcterms:W3CDTF">2020-01-06T01:12:00Z</dcterms:created>
  <dcterms:modified xsi:type="dcterms:W3CDTF">2020-01-06T01:12:00Z</dcterms:modified>
</cp:coreProperties>
</file>